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D05E" w14:textId="184AC8B4" w:rsidR="00837EE8" w:rsidRPr="006E3619" w:rsidRDefault="00484018" w:rsidP="00472595">
      <w:pPr>
        <w:pStyle w:val="1"/>
        <w:ind w:firstLineChars="300" w:firstLine="753"/>
        <w:rPr>
          <w:rFonts w:ascii="Arial Black" w:eastAsia="HG丸ｺﾞｼｯｸM-PRO" w:hAnsi="Arial Black"/>
          <w:b/>
          <w:sz w:val="24"/>
          <w:lang w:val="pt-BR"/>
        </w:rPr>
      </w:pPr>
      <w:r>
        <w:rPr>
          <w:rFonts w:ascii="Arial Black" w:eastAsia="HG丸ｺﾞｼｯｸM-PRO" w:hAnsi="Arial Black"/>
          <w:b/>
          <w:lang w:val="pt-BR"/>
        </w:rPr>
        <w:t xml:space="preserve">Pedido </w:t>
      </w:r>
      <w:r w:rsidR="00397B8C" w:rsidRPr="00C02307">
        <w:rPr>
          <w:rFonts w:ascii="Arial Black" w:eastAsia="HG丸ｺﾞｼｯｸM-PRO" w:hAnsi="Arial Black"/>
          <w:b/>
          <w:lang w:val="pt-BR"/>
        </w:rPr>
        <w:t>AOS MORADORES DA PROVÍNCIA DE GUNMA</w:t>
      </w:r>
    </w:p>
    <w:p w14:paraId="313BE6F4" w14:textId="08024D9A" w:rsidR="00927913" w:rsidRPr="00C54A63" w:rsidRDefault="00E74C5D" w:rsidP="00927913">
      <w:pPr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1E10C41" wp14:editId="79FA1B5F">
                <wp:simplePos x="0" y="0"/>
                <wp:positionH relativeFrom="margin">
                  <wp:posOffset>-497840</wp:posOffset>
                </wp:positionH>
                <wp:positionV relativeFrom="paragraph">
                  <wp:posOffset>127889</wp:posOffset>
                </wp:positionV>
                <wp:extent cx="6576822" cy="86563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822" cy="865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DA865" w14:textId="6C047776" w:rsidR="00F26854" w:rsidRPr="00397B8C" w:rsidRDefault="00397B8C" w:rsidP="005D18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4"/>
                                <w:szCs w:val="44"/>
                                <w:lang w:val="pt-BR"/>
                              </w:rPr>
                            </w:pPr>
                            <w:bookmarkStart w:id="0" w:name="_Hlk80178423"/>
                            <w:bookmarkStart w:id="1" w:name="_Hlk80178424"/>
                            <w:bookmarkStart w:id="2" w:name="_Hlk80178541"/>
                            <w:bookmarkStart w:id="3" w:name="_Hlk80178542"/>
                            <w:r w:rsidRPr="00397B8C">
                              <w:rPr>
                                <w:rFonts w:ascii="メイリオ" w:eastAsia="メイリオ" w:hAnsi="メイリオ" w:cs="Meiryo UI"/>
                                <w:b/>
                                <w:color w:val="FF0000"/>
                                <w:kern w:val="24"/>
                                <w:position w:val="2"/>
                                <w:sz w:val="44"/>
                                <w:szCs w:val="44"/>
                              </w:rPr>
                              <w:t>Declaração d</w:t>
                            </w:r>
                            <w:r w:rsidR="005E57BA">
                              <w:rPr>
                                <w:rFonts w:ascii="メイリオ" w:eastAsia="メイリオ" w:hAnsi="メイリオ" w:cs="Meiryo UI"/>
                                <w:b/>
                                <w:color w:val="FF0000"/>
                                <w:kern w:val="24"/>
                                <w:position w:val="2"/>
                                <w:sz w:val="44"/>
                                <w:szCs w:val="44"/>
                              </w:rPr>
                              <w:t>o</w:t>
                            </w:r>
                            <w:r w:rsidRPr="00397B8C">
                              <w:rPr>
                                <w:rFonts w:ascii="メイリオ" w:eastAsia="メイリオ" w:hAnsi="メイリオ" w:cs="Meiryo UI"/>
                                <w:b/>
                                <w:color w:val="FF0000"/>
                                <w:kern w:val="24"/>
                                <w:position w:val="2"/>
                                <w:sz w:val="44"/>
                                <w:szCs w:val="44"/>
                              </w:rPr>
                              <w:t xml:space="preserve"> Estado d</w:t>
                            </w:r>
                            <w:r w:rsidR="005E57BA">
                              <w:rPr>
                                <w:rFonts w:ascii="メイリオ" w:eastAsia="メイリオ" w:hAnsi="メイリオ" w:cs="Meiryo UI"/>
                                <w:b/>
                                <w:color w:val="FF0000"/>
                                <w:kern w:val="24"/>
                                <w:position w:val="2"/>
                                <w:sz w:val="44"/>
                                <w:szCs w:val="44"/>
                              </w:rPr>
                              <w:t>e</w:t>
                            </w:r>
                            <w:r w:rsidRPr="00397B8C">
                              <w:rPr>
                                <w:rFonts w:ascii="メイリオ" w:eastAsia="メイリオ" w:hAnsi="メイリオ" w:cs="Meiryo UI"/>
                                <w:b/>
                                <w:color w:val="FF0000"/>
                                <w:kern w:val="24"/>
                                <w:position w:val="2"/>
                                <w:sz w:val="44"/>
                                <w:szCs w:val="44"/>
                              </w:rPr>
                              <w:t xml:space="preserve"> Emerg</w:t>
                            </w:r>
                            <w:r w:rsidR="004E7837">
                              <w:rPr>
                                <w:rFonts w:ascii="メイリオ" w:eastAsia="メイリオ" w:hAnsi="メイリオ" w:cs="Meiryo UI"/>
                                <w:b/>
                                <w:color w:val="FF0000"/>
                                <w:kern w:val="24"/>
                                <w:position w:val="2"/>
                                <w:sz w:val="44"/>
                                <w:szCs w:val="44"/>
                              </w:rPr>
                              <w:t>ê</w:t>
                            </w:r>
                            <w:r w:rsidRPr="00397B8C">
                              <w:rPr>
                                <w:rFonts w:ascii="メイリオ" w:eastAsia="メイリオ" w:hAnsi="メイリオ" w:cs="Meiryo UI"/>
                                <w:b/>
                                <w:color w:val="FF0000"/>
                                <w:kern w:val="24"/>
                                <w:position w:val="2"/>
                                <w:sz w:val="44"/>
                                <w:szCs w:val="44"/>
                              </w:rPr>
                              <w:t>ncia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10C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9.2pt;margin-top:10.05pt;width:517.85pt;height:68.15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" filled="f" stroked="f" strokeweight=".5pt">
                <v:textbox>
                  <w:txbxContent>
                    <w:p w14:paraId="0F1DA865" w14:textId="6C047776" w:rsidR="00F26854" w:rsidRPr="00397B8C" w:rsidRDefault="00397B8C" w:rsidP="005D18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/>
                          <w:b/>
                          <w:sz w:val="44"/>
                          <w:szCs w:val="44"/>
                          <w:lang w:val="pt-BR"/>
                        </w:rPr>
                      </w:pPr>
                      <w:bookmarkStart w:id="4" w:name="_Hlk80178423"/>
                      <w:bookmarkStart w:id="5" w:name="_Hlk80178424"/>
                      <w:bookmarkStart w:id="6" w:name="_Hlk80178541"/>
                      <w:bookmarkStart w:id="7" w:name="_Hlk80178542"/>
                      <w:proofErr w:type="spellStart"/>
                      <w:r w:rsidRPr="00397B8C">
                        <w:rPr>
                          <w:rFonts w:ascii="メイリオ" w:eastAsia="メイリオ" w:hAnsi="メイリオ" w:cs="Meiryo UI"/>
                          <w:b/>
                          <w:color w:val="FF0000"/>
                          <w:kern w:val="24"/>
                          <w:position w:val="2"/>
                          <w:sz w:val="44"/>
                          <w:szCs w:val="44"/>
                        </w:rPr>
                        <w:t>Declaração</w:t>
                      </w:r>
                      <w:proofErr w:type="spellEnd"/>
                      <w:r w:rsidRPr="00397B8C">
                        <w:rPr>
                          <w:rFonts w:ascii="メイリオ" w:eastAsia="メイリオ" w:hAnsi="メイリオ" w:cs="Meiryo UI"/>
                          <w:b/>
                          <w:color w:val="FF0000"/>
                          <w:kern w:val="24"/>
                          <w:position w:val="2"/>
                          <w:sz w:val="44"/>
                          <w:szCs w:val="44"/>
                        </w:rPr>
                        <w:t xml:space="preserve"> d</w:t>
                      </w:r>
                      <w:r w:rsidR="005E57BA">
                        <w:rPr>
                          <w:rFonts w:ascii="メイリオ" w:eastAsia="メイリオ" w:hAnsi="メイリオ" w:cs="Meiryo UI"/>
                          <w:b/>
                          <w:color w:val="FF0000"/>
                          <w:kern w:val="24"/>
                          <w:position w:val="2"/>
                          <w:sz w:val="44"/>
                          <w:szCs w:val="44"/>
                        </w:rPr>
                        <w:t>o</w:t>
                      </w:r>
                      <w:r w:rsidRPr="00397B8C">
                        <w:rPr>
                          <w:rFonts w:ascii="メイリオ" w:eastAsia="メイリオ" w:hAnsi="メイリオ" w:cs="Meiryo UI"/>
                          <w:b/>
                          <w:color w:val="FF0000"/>
                          <w:kern w:val="24"/>
                          <w:position w:val="2"/>
                          <w:sz w:val="44"/>
                          <w:szCs w:val="44"/>
                        </w:rPr>
                        <w:t xml:space="preserve"> Estado d</w:t>
                      </w:r>
                      <w:r w:rsidR="005E57BA">
                        <w:rPr>
                          <w:rFonts w:ascii="メイリオ" w:eastAsia="メイリオ" w:hAnsi="メイリオ" w:cs="Meiryo UI"/>
                          <w:b/>
                          <w:color w:val="FF0000"/>
                          <w:kern w:val="24"/>
                          <w:position w:val="2"/>
                          <w:sz w:val="44"/>
                          <w:szCs w:val="44"/>
                        </w:rPr>
                        <w:t>e</w:t>
                      </w:r>
                      <w:r w:rsidRPr="00397B8C">
                        <w:rPr>
                          <w:rFonts w:ascii="メイリオ" w:eastAsia="メイリオ" w:hAnsi="メイリオ" w:cs="Meiryo UI"/>
                          <w:b/>
                          <w:color w:val="FF0000"/>
                          <w:kern w:val="24"/>
                          <w:position w:val="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397B8C">
                        <w:rPr>
                          <w:rFonts w:ascii="メイリオ" w:eastAsia="メイリオ" w:hAnsi="メイリオ" w:cs="Meiryo UI"/>
                          <w:b/>
                          <w:color w:val="FF0000"/>
                          <w:kern w:val="24"/>
                          <w:position w:val="2"/>
                          <w:sz w:val="44"/>
                          <w:szCs w:val="44"/>
                        </w:rPr>
                        <w:t>Emerg</w:t>
                      </w:r>
                      <w:r w:rsidR="004E7837">
                        <w:rPr>
                          <w:rFonts w:ascii="メイリオ" w:eastAsia="メイリオ" w:hAnsi="メイリオ" w:cs="Meiryo UI"/>
                          <w:b/>
                          <w:color w:val="FF0000"/>
                          <w:kern w:val="24"/>
                          <w:position w:val="2"/>
                          <w:sz w:val="44"/>
                          <w:szCs w:val="44"/>
                        </w:rPr>
                        <w:t>ê</w:t>
                      </w:r>
                      <w:r w:rsidRPr="00397B8C">
                        <w:rPr>
                          <w:rFonts w:ascii="メイリオ" w:eastAsia="メイリオ" w:hAnsi="メイリオ" w:cs="Meiryo UI"/>
                          <w:b/>
                          <w:color w:val="FF0000"/>
                          <w:kern w:val="24"/>
                          <w:position w:val="2"/>
                          <w:sz w:val="44"/>
                          <w:szCs w:val="44"/>
                        </w:rPr>
                        <w:t>ncia</w:t>
                      </w:r>
                      <w:bookmarkEnd w:id="4"/>
                      <w:bookmarkEnd w:id="5"/>
                      <w:bookmarkEnd w:id="6"/>
                      <w:bookmarkEnd w:id="7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056F6" w:rsidRPr="00C54A63">
        <w:rPr>
          <w:rFonts w:ascii="メイリオ" w:eastAsia="メイリオ" w:hAnsi="メイリオ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B9484F" wp14:editId="43CA3AE2">
                <wp:simplePos x="0" y="0"/>
                <wp:positionH relativeFrom="margin">
                  <wp:align>right</wp:align>
                </wp:positionH>
                <wp:positionV relativeFrom="paragraph">
                  <wp:posOffset>162559</wp:posOffset>
                </wp:positionV>
                <wp:extent cx="5562600" cy="1409700"/>
                <wp:effectExtent l="0" t="0" r="0" b="0"/>
                <wp:wrapNone/>
                <wp:docPr id="9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36F6FA-D076-47B6-8C0C-5478FD6E42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409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48993" w14:textId="000E5534" w:rsidR="00F26854" w:rsidRPr="007C4187" w:rsidRDefault="00F26854" w:rsidP="007C41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t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9484F" id="正方形/長方形 8" o:spid="_x0000_s1027" style="position:absolute;margin-left:386.8pt;margin-top:12.8pt;width:438pt;height:111pt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" fillcolor="black [3213]" stroked="f" strokeweight="1pt">
                <v:textbox inset=",0,,0">
                  <w:txbxContent>
                    <w:p w14:paraId="0BF48993" w14:textId="000E5534" w:rsidR="00F26854" w:rsidRPr="007C4187" w:rsidRDefault="00F26854" w:rsidP="007C418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7913" w:rsidRPr="00C54A63">
        <w:rPr>
          <w:rFonts w:ascii="メイリオ" w:eastAsia="メイリオ" w:hAnsi="メイリオ" w:hint="eastAsia"/>
          <w:b/>
          <w:color w:val="FFFFFF" w:themeColor="background1"/>
          <w:sz w:val="32"/>
        </w:rPr>
        <w:t>感染拡大を受けた新たな要請</w:t>
      </w:r>
    </w:p>
    <w:p w14:paraId="50B3283E" w14:textId="625F12A2" w:rsidR="0013334B" w:rsidRDefault="00D85764" w:rsidP="00827642">
      <w:pPr>
        <w:rPr>
          <w:rFonts w:ascii="メイリオ" w:eastAsia="メイリオ" w:hAnsi="メイリオ"/>
          <w:color w:val="FF0000"/>
          <w:sz w:val="22"/>
          <w:szCs w:val="28"/>
          <w:lang w:val="vi-VN"/>
        </w:rPr>
      </w:pPr>
      <w:r w:rsidRPr="00C54A63"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0C700E" wp14:editId="00213688">
                <wp:simplePos x="0" y="0"/>
                <wp:positionH relativeFrom="margin">
                  <wp:posOffset>-182626</wp:posOffset>
                </wp:positionH>
                <wp:positionV relativeFrom="paragraph">
                  <wp:posOffset>65659</wp:posOffset>
                </wp:positionV>
                <wp:extent cx="6004560" cy="1035558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035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8B18C" w14:textId="0AAFEF83" w:rsidR="00397B8C" w:rsidRPr="005E57BA" w:rsidRDefault="00397B8C" w:rsidP="00F41A04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397B8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D</w:t>
                            </w:r>
                            <w:r w:rsidRPr="00397B8C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 xml:space="preserve">ia </w:t>
                            </w:r>
                            <w:r w:rsidR="00E74C5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13</w:t>
                            </w:r>
                            <w:r w:rsidR="004E7837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397B8C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 xml:space="preserve">de </w:t>
                            </w:r>
                            <w:r w:rsidR="00E74C5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Setembro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Se</w:t>
                            </w:r>
                            <w:r w:rsidR="00E74C5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gunda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 xml:space="preserve">) </w:t>
                            </w:r>
                            <w:r w:rsidR="004E7837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a</w:t>
                            </w:r>
                            <w:r w:rsidR="005E57BA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4E7837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30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 xml:space="preserve"> de Setembro</w:t>
                            </w:r>
                            <w:r w:rsidR="00E74C5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(</w:t>
                            </w:r>
                            <w:r w:rsidR="004E7837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Quinta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)</w:t>
                            </w:r>
                            <w:r w:rsidR="00F26854" w:rsidRPr="00BF27A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8EC1A5E" w14:textId="07768A1E" w:rsidR="00F26854" w:rsidRPr="00F415A0" w:rsidRDefault="00F26854" w:rsidP="00F41A04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F27A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E57BA" w:rsidRPr="00F415A0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00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 xml:space="preserve">Toda </w:t>
                            </w:r>
                            <w:r w:rsidR="00173F47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00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P</w:t>
                            </w:r>
                            <w:r w:rsidR="00F415A0" w:rsidRPr="00F415A0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00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rov</w:t>
                            </w:r>
                            <w:r w:rsidR="00173F47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00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í</w:t>
                            </w:r>
                            <w:r w:rsidR="00F415A0" w:rsidRPr="00F415A0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00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ncia de G</w:t>
                            </w:r>
                            <w:r w:rsidR="00F415A0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00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unma</w:t>
                            </w:r>
                          </w:p>
                          <w:p w14:paraId="3D32C5D6" w14:textId="6462C533" w:rsidR="00F26854" w:rsidRPr="00397B8C" w:rsidRDefault="00F26854" w:rsidP="00D74E49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700E" id="テキスト ボックス 12" o:spid="_x0000_s1028" type="#_x0000_t202" style="position:absolute;margin-left:-14.4pt;margin-top:5.15pt;width:472.8pt;height:81.5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" filled="f" stroked="f" strokeweight=".5pt">
                <v:textbox>
                  <w:txbxContent>
                    <w:p w14:paraId="67F8B18C" w14:textId="0AAFEF83" w:rsidR="00397B8C" w:rsidRPr="005E57BA" w:rsidRDefault="00397B8C" w:rsidP="00F41A04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pt-BR"/>
                        </w:rPr>
                      </w:pPr>
                      <w:r w:rsidRPr="00397B8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pt-BR"/>
                        </w:rPr>
                        <w:t>D</w:t>
                      </w:r>
                      <w:r w:rsidRPr="00397B8C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pt-BR"/>
                        </w:rPr>
                        <w:t xml:space="preserve">ia </w:t>
                      </w:r>
                      <w:r w:rsidR="00E74C5D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pt-BR"/>
                        </w:rPr>
                        <w:t>13</w:t>
                      </w:r>
                      <w:r w:rsidR="004E7837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397B8C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pt-BR"/>
                        </w:rPr>
                        <w:t xml:space="preserve">de </w:t>
                      </w:r>
                      <w:r w:rsidR="00E74C5D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pt-BR"/>
                        </w:rPr>
                        <w:t>Setembro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pt-BR"/>
                        </w:rPr>
                        <w:t>(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pt-BR"/>
                        </w:rPr>
                        <w:t>Se</w:t>
                      </w:r>
                      <w:r w:rsidR="00E74C5D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pt-BR"/>
                        </w:rPr>
                        <w:t>gunda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pt-BR"/>
                        </w:rPr>
                        <w:t xml:space="preserve">) </w:t>
                      </w:r>
                      <w:r w:rsidR="004E7837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pt-BR"/>
                        </w:rPr>
                        <w:t>a</w:t>
                      </w:r>
                      <w:r w:rsidR="005E57BA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="004E7837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pt-BR"/>
                        </w:rPr>
                        <w:t>30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pt-BR"/>
                        </w:rPr>
                        <w:t xml:space="preserve"> de Setembro</w:t>
                      </w:r>
                      <w:r w:rsidR="00E74C5D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pt-BR"/>
                        </w:rPr>
                        <w:t>(</w:t>
                      </w:r>
                      <w:r w:rsidR="004E7837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pt-BR"/>
                        </w:rPr>
                        <w:t>Quinta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pt-BR"/>
                        </w:rPr>
                        <w:t>)</w:t>
                      </w:r>
                      <w:r w:rsidR="00F26854" w:rsidRPr="00BF27A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8EC1A5E" w14:textId="07768A1E" w:rsidR="00F26854" w:rsidRPr="00F415A0" w:rsidRDefault="00F26854" w:rsidP="00F41A04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pt-BR"/>
                        </w:rPr>
                      </w:pPr>
                      <w:r w:rsidRPr="00BF27A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5E57BA" w:rsidRPr="00F415A0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00"/>
                          <w:kern w:val="24"/>
                          <w:sz w:val="32"/>
                          <w:szCs w:val="32"/>
                          <w:lang w:val="pt-BR"/>
                        </w:rPr>
                        <w:t xml:space="preserve">Toda </w:t>
                      </w:r>
                      <w:r w:rsidR="00173F47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00"/>
                          <w:kern w:val="24"/>
                          <w:sz w:val="32"/>
                          <w:szCs w:val="32"/>
                          <w:lang w:val="pt-BR"/>
                        </w:rPr>
                        <w:t>P</w:t>
                      </w:r>
                      <w:r w:rsidR="00F415A0" w:rsidRPr="00F415A0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00"/>
                          <w:kern w:val="24"/>
                          <w:sz w:val="32"/>
                          <w:szCs w:val="32"/>
                          <w:lang w:val="pt-BR"/>
                        </w:rPr>
                        <w:t>rov</w:t>
                      </w:r>
                      <w:r w:rsidR="00173F47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00"/>
                          <w:kern w:val="24"/>
                          <w:sz w:val="32"/>
                          <w:szCs w:val="32"/>
                          <w:lang w:val="pt-BR"/>
                        </w:rPr>
                        <w:t>í</w:t>
                      </w:r>
                      <w:r w:rsidR="00F415A0" w:rsidRPr="00F415A0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00"/>
                          <w:kern w:val="24"/>
                          <w:sz w:val="32"/>
                          <w:szCs w:val="32"/>
                          <w:lang w:val="pt-BR"/>
                        </w:rPr>
                        <w:t>ncia de G</w:t>
                      </w:r>
                      <w:r w:rsidR="00F415A0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00"/>
                          <w:kern w:val="24"/>
                          <w:sz w:val="32"/>
                          <w:szCs w:val="32"/>
                          <w:lang w:val="pt-BR"/>
                        </w:rPr>
                        <w:t>unma</w:t>
                      </w:r>
                    </w:p>
                    <w:p w14:paraId="3D32C5D6" w14:textId="6462C533" w:rsidR="00F26854" w:rsidRPr="00397B8C" w:rsidRDefault="00F26854" w:rsidP="00D74E49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szCs w:val="20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8AE5A" w14:textId="160B085B" w:rsidR="00406DE2" w:rsidRDefault="00406DE2" w:rsidP="0013334B">
      <w:pPr>
        <w:rPr>
          <w:rFonts w:ascii="メイリオ" w:eastAsia="メイリオ" w:hAnsi="メイリオ"/>
          <w:b/>
        </w:rPr>
      </w:pPr>
    </w:p>
    <w:p w14:paraId="16EEBB22" w14:textId="68181153" w:rsidR="00406DE2" w:rsidRDefault="004056F6" w:rsidP="0013334B">
      <w:pPr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0B9C2F4" wp14:editId="0BCBD1B9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5543550" cy="628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6BE44" w14:textId="1EBB3F7C" w:rsidR="00F415A0" w:rsidRPr="00255CC9" w:rsidRDefault="00F415A0" w:rsidP="00F415A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255CC9">
                              <w:rPr>
                                <w:rFonts w:ascii="Arial Narrow" w:eastAsia="HG丸ｺﾞｼｯｸM-PRO" w:hAnsi="Arial Narrow"/>
                                <w:b/>
                                <w:color w:val="FFFFFF" w:themeColor="background1"/>
                                <w:sz w:val="36"/>
                                <w:szCs w:val="36"/>
                                <w:lang w:val="pt-BR"/>
                              </w:rPr>
                              <w:t>Evitar ao máximo saídas desnecessárias e não urgentes</w:t>
                            </w:r>
                          </w:p>
                          <w:p w14:paraId="60E2EDE7" w14:textId="12EE0562" w:rsidR="00F26854" w:rsidRPr="00F415A0" w:rsidRDefault="00F26854" w:rsidP="00AE5F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Meiryo UI"/>
                                <w:b/>
                                <w:color w:val="FFFFFF" w:themeColor="background1"/>
                                <w:kern w:val="24"/>
                                <w:position w:val="2"/>
                                <w:sz w:val="4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C2F4" id="テキスト ボックス 1" o:spid="_x0000_s1029" type="#_x0000_t202" style="position:absolute;margin-left:385.3pt;margin-top:14.85pt;width:436.5pt;height:49.5pt;z-index:25199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" filled="f" stroked="f" strokeweight=".5pt">
                <v:textbox>
                  <w:txbxContent>
                    <w:p w14:paraId="16F6BE44" w14:textId="1EBB3F7C" w:rsidR="00F415A0" w:rsidRPr="00255CC9" w:rsidRDefault="00F415A0" w:rsidP="00F415A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pt-BR"/>
                        </w:rPr>
                      </w:pPr>
                      <w:r w:rsidRPr="00255CC9">
                        <w:rPr>
                          <w:rFonts w:ascii="Arial Narrow" w:eastAsia="HG丸ｺﾞｼｯｸM-PRO" w:hAnsi="Arial Narrow"/>
                          <w:b/>
                          <w:color w:val="FFFFFF" w:themeColor="background1"/>
                          <w:sz w:val="36"/>
                          <w:szCs w:val="36"/>
                          <w:lang w:val="pt-BR"/>
                        </w:rPr>
                        <w:t>Evitar ao máximo saídas desnecessárias e não urgentes</w:t>
                      </w:r>
                    </w:p>
                    <w:p w14:paraId="60E2EDE7" w14:textId="12EE0562" w:rsidR="00F26854" w:rsidRPr="00F415A0" w:rsidRDefault="00F26854" w:rsidP="00AE5FC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Meiryo UI"/>
                          <w:b/>
                          <w:color w:val="FFFFFF" w:themeColor="background1"/>
                          <w:kern w:val="24"/>
                          <w:position w:val="2"/>
                          <w:sz w:val="40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4A63">
        <w:rPr>
          <w:rFonts w:ascii="メイリオ" w:eastAsia="メイリオ" w:hAnsi="メイリオ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CDCFFF1" wp14:editId="7EA51EF3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5562600" cy="828675"/>
                <wp:effectExtent l="0" t="0" r="0" b="9525"/>
                <wp:wrapNone/>
                <wp:docPr id="6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828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7699D1" w14:textId="7014B10E" w:rsidR="00F26854" w:rsidRDefault="00F26854" w:rsidP="007C41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Meiryo UI"/>
                                <w:b/>
                                <w:color w:val="FFFFFF" w:themeColor="background1"/>
                                <w:kern w:val="24"/>
                                <w:position w:val="2"/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t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CFFF1" id="_x0000_s1030" style="position:absolute;margin-left:386.8pt;margin-top:2.85pt;width:438pt;height:65.25pt;z-index:251947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" fillcolor="red" stroked="f" strokeweight="1pt">
                <v:textbox inset=",0,,0">
                  <w:txbxContent>
                    <w:p w14:paraId="3D7699D1" w14:textId="7014B10E" w:rsidR="00F26854" w:rsidRDefault="00F26854" w:rsidP="007C418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Meiryo UI"/>
                          <w:b/>
                          <w:color w:val="FFFFFF" w:themeColor="background1"/>
                          <w:kern w:val="24"/>
                          <w:position w:val="2"/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2A9D66" w14:textId="30D51031" w:rsidR="00A56293" w:rsidRPr="00A56293" w:rsidRDefault="00255CC9" w:rsidP="0013334B">
      <w:pPr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40739C4" wp14:editId="178371BF">
                <wp:simplePos x="0" y="0"/>
                <wp:positionH relativeFrom="margin">
                  <wp:posOffset>-109855</wp:posOffset>
                </wp:positionH>
                <wp:positionV relativeFrom="paragraph">
                  <wp:posOffset>446406</wp:posOffset>
                </wp:positionV>
                <wp:extent cx="5553075" cy="52006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520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3DC1B" w14:textId="3AA00216" w:rsidR="00F26854" w:rsidRPr="00173F47" w:rsidRDefault="00F26854" w:rsidP="00683F4B">
                            <w:pPr>
                              <w:spacing w:before="0" w:after="0" w:line="560" w:lineRule="exact"/>
                              <w:rPr>
                                <w:rFonts w:ascii="Times New Roman" w:eastAsia="ＭＳ Ｐゴシック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・　</w:t>
                            </w:r>
                            <w:r w:rsidR="00F415A0"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Evitar sair de casa exceto quando necessário</w:t>
                            </w:r>
                            <w:r w:rsidR="00173F47"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FDFCFEC" w14:textId="39ACAAF8" w:rsidR="00F26854" w:rsidRPr="00173F47" w:rsidRDefault="00F26854" w:rsidP="00A32C28">
                            <w:pPr>
                              <w:spacing w:before="0" w:after="0"/>
                              <w:ind w:firstLineChars="300" w:firstLine="600"/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※</w:t>
                            </w:r>
                            <w:r w:rsidR="00F415A0"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Quando necess</w:t>
                            </w:r>
                            <w:r w:rsidR="00593E9D"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á</w:t>
                            </w:r>
                            <w:r w:rsidR="00F415A0"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rio</w:t>
                            </w:r>
                            <w:r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・・・</w:t>
                            </w:r>
                            <w:r w:rsidR="00F415A0"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Para ir ao hospital,</w:t>
                            </w:r>
                            <w:r w:rsidR="004E783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415A0"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trabalho, compras de alimentos e bebidas</w:t>
                            </w:r>
                            <w:r w:rsidR="004E783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59DBC15B" w14:textId="2B6A446D" w:rsidR="00F26854" w:rsidRPr="00173F47" w:rsidRDefault="00F26854" w:rsidP="00683F4B">
                            <w:pPr>
                              <w:spacing w:before="0" w:after="0" w:line="600" w:lineRule="exact"/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・　</w:t>
                            </w:r>
                            <w:r w:rsidR="00F415A0"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Evitar sair após as 20</w:t>
                            </w:r>
                            <w:r w:rsidR="004E783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h</w:t>
                            </w:r>
                            <w:r w:rsidR="00173F47"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B8B7C06" w14:textId="0D1C167B" w:rsidR="00F26854" w:rsidRPr="00173F47" w:rsidRDefault="00F26854" w:rsidP="00683F4B">
                            <w:pPr>
                              <w:spacing w:before="0" w:after="0" w:line="600" w:lineRule="exact"/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・　</w:t>
                            </w:r>
                            <w:r w:rsidR="00F415A0"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Evitar sair da prov</w:t>
                            </w:r>
                            <w:r w:rsidR="004E783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í</w:t>
                            </w:r>
                            <w:r w:rsidR="00F415A0"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ncia de Gunma</w:t>
                            </w:r>
                            <w:r w:rsidR="00173F47"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5671EA4" w14:textId="0886E8DC" w:rsidR="00F26854" w:rsidRPr="00173F47" w:rsidRDefault="00F26854" w:rsidP="00A32C28">
                            <w:pPr>
                              <w:spacing w:before="0" w:after="0" w:line="600" w:lineRule="exact"/>
                              <w:ind w:left="640" w:hangingChars="200" w:hanging="640"/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・　</w:t>
                            </w:r>
                            <w:r w:rsidR="00F415A0"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Mesmo quando tiver necessidade de sair evite lugares aglomerados e hor</w:t>
                            </w:r>
                            <w:r w:rsidR="004E783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á</w:t>
                            </w:r>
                            <w:r w:rsidR="00F415A0"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rios de tumultuação</w:t>
                            </w:r>
                            <w:r w:rsidR="00173F47"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AF319EA" w14:textId="77777777" w:rsidR="00255CC9" w:rsidRDefault="007F2002" w:rsidP="007F2002">
                            <w:pPr>
                              <w:pStyle w:val="af8"/>
                              <w:numPr>
                                <w:ilvl w:val="0"/>
                                <w:numId w:val="10"/>
                              </w:numPr>
                              <w:spacing w:before="0" w:after="0" w:line="600" w:lineRule="exact"/>
                              <w:ind w:leftChars="0"/>
                              <w:rPr>
                                <w:rFonts w:ascii="Times New Roman" w:eastAsia="メイリオ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3D6912">
                              <w:rPr>
                                <w:rFonts w:ascii="Times New Roman" w:eastAsia="メイリオ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Evite reunir em grande número de pessoas e também por</w:t>
                            </w:r>
                          </w:p>
                          <w:p w14:paraId="09A2F7A8" w14:textId="2C3D9A3C" w:rsidR="00F26854" w:rsidRPr="00173F47" w:rsidRDefault="007F2002" w:rsidP="00255CC9">
                            <w:pPr>
                              <w:pStyle w:val="af8"/>
                              <w:spacing w:before="0" w:after="0" w:line="600" w:lineRule="exact"/>
                              <w:ind w:leftChars="0" w:left="360" w:firstLineChars="50" w:firstLine="160"/>
                              <w:rPr>
                                <w:rFonts w:ascii="Times New Roman" w:eastAsia="メイリオ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longo tempo para realizar almoços e festas</w:t>
                            </w:r>
                            <w:r w:rsidR="00173F47"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.</w:t>
                            </w:r>
                          </w:p>
                          <w:p w14:paraId="73E7BF15" w14:textId="4BD7D1DA" w:rsidR="00F26854" w:rsidRPr="00173F47" w:rsidRDefault="00F26854" w:rsidP="00683F4B">
                            <w:pPr>
                              <w:spacing w:before="0" w:after="0" w:line="600" w:lineRule="exact"/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・　</w:t>
                            </w:r>
                            <w:r w:rsidR="007F2002"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Respeitar as normas b</w:t>
                            </w:r>
                            <w:r w:rsidR="004E783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á</w:t>
                            </w:r>
                            <w:r w:rsidR="007F2002"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sicas para não ficar doente</w:t>
                            </w:r>
                            <w:r w:rsidR="00173F47"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.</w:t>
                            </w:r>
                          </w:p>
                          <w:p w14:paraId="1FB7462C" w14:textId="1079ADE3" w:rsidR="00F26854" w:rsidRPr="00255CC9" w:rsidRDefault="007F2002" w:rsidP="00255CC9">
                            <w:pPr>
                              <w:spacing w:before="0" w:after="0" w:line="600" w:lineRule="exact"/>
                              <w:ind w:firstLineChars="350" w:firstLine="980"/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255CC9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Evitar aproximação,</w:t>
                            </w:r>
                            <w:r w:rsidR="004E783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255CC9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mantendo o distanciamento social</w:t>
                            </w:r>
                            <w:r w:rsidR="00173F47" w:rsidRPr="00255CC9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.</w:t>
                            </w:r>
                          </w:p>
                          <w:p w14:paraId="4BE4759E" w14:textId="68D71114" w:rsidR="00F26854" w:rsidRPr="00255CC9" w:rsidRDefault="007F2002" w:rsidP="00255CC9">
                            <w:pPr>
                              <w:spacing w:before="0" w:after="0" w:line="600" w:lineRule="exact"/>
                              <w:ind w:firstLineChars="350" w:firstLine="980"/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255CC9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Usar corretamente</w:t>
                            </w:r>
                            <w:r w:rsidR="00173F47" w:rsidRPr="00255CC9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 xml:space="preserve"> a </w:t>
                            </w:r>
                            <w:r w:rsidR="004E783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má</w:t>
                            </w:r>
                            <w:r w:rsidR="00173F47" w:rsidRPr="00255CC9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scara.</w:t>
                            </w:r>
                          </w:p>
                          <w:p w14:paraId="2660ADBE" w14:textId="6A1C2B07" w:rsidR="00F26854" w:rsidRPr="00173F47" w:rsidRDefault="00173F47" w:rsidP="00255CC9">
                            <w:pPr>
                              <w:spacing w:before="0" w:after="0" w:line="600" w:lineRule="exact"/>
                              <w:ind w:firstLineChars="350" w:firstLine="980"/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Lavar as mãos e desinfet</w:t>
                            </w:r>
                            <w:r w:rsidR="004E783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á-</w:t>
                            </w:r>
                            <w:r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las .</w:t>
                            </w:r>
                          </w:p>
                          <w:p w14:paraId="0C07B51F" w14:textId="55AB92A5" w:rsidR="00F26854" w:rsidRPr="00173F47" w:rsidRDefault="00F26854" w:rsidP="00683F4B">
                            <w:pPr>
                              <w:spacing w:before="0" w:after="0" w:line="600" w:lineRule="exact"/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255CC9" w:rsidRPr="004E7837">
                              <w:rPr>
                                <w:rFonts w:ascii="Times New Roman" w:eastAsia="メイリオ" w:hAnsi="Times New Roman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173F47" w:rsidRPr="00173F4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lang w:val="pt-BR"/>
                              </w:rPr>
                              <w:t>Abra as portas e as janelas para arejar o local.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73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margin-left:-8.65pt;margin-top:35.15pt;width:437.25pt;height:409.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" filled="f" stroked="f" strokeweight=".5pt">
                <v:textbox>
                  <w:txbxContent>
                    <w:p w14:paraId="37C3DC1B" w14:textId="3AA00216" w:rsidR="00F26854" w:rsidRPr="00173F47" w:rsidRDefault="00F26854" w:rsidP="00683F4B">
                      <w:pPr>
                        <w:spacing w:before="0" w:after="0" w:line="560" w:lineRule="exact"/>
                        <w:rPr>
                          <w:rFonts w:ascii="Times New Roman" w:eastAsia="ＭＳ Ｐゴシック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・　</w:t>
                      </w:r>
                      <w:r w:rsidR="00F415A0"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Evitar sair de casa exceto quando necessário</w:t>
                      </w:r>
                      <w:r w:rsidR="00173F47"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14:paraId="6FDFCFEC" w14:textId="39ACAAF8" w:rsidR="00F26854" w:rsidRPr="00173F47" w:rsidRDefault="00F26854" w:rsidP="00A32C28">
                      <w:pPr>
                        <w:spacing w:before="0" w:after="0"/>
                        <w:ind w:firstLineChars="300" w:firstLine="600"/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000000" w:themeColor="text1"/>
                          <w:kern w:val="24"/>
                        </w:rPr>
                        <w:t>※</w:t>
                      </w:r>
                      <w:r w:rsidR="00F415A0"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000000" w:themeColor="text1"/>
                          <w:kern w:val="24"/>
                        </w:rPr>
                        <w:t>Quando necess</w:t>
                      </w:r>
                      <w:r w:rsidR="00593E9D"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000000" w:themeColor="text1"/>
                          <w:kern w:val="24"/>
                        </w:rPr>
                        <w:t>á</w:t>
                      </w:r>
                      <w:r w:rsidR="00F415A0"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000000" w:themeColor="text1"/>
                          <w:kern w:val="24"/>
                        </w:rPr>
                        <w:t>rio</w:t>
                      </w:r>
                      <w:r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000000" w:themeColor="text1"/>
                        </w:rPr>
                        <w:t>・・・</w:t>
                      </w:r>
                      <w:r w:rsidR="00F415A0"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000000" w:themeColor="text1"/>
                        </w:rPr>
                        <w:t>Para ir ao hospital,</w:t>
                      </w:r>
                      <w:r w:rsidR="004E783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415A0"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000000" w:themeColor="text1"/>
                        </w:rPr>
                        <w:t>trabalho, compras de alimentos e bebidas</w:t>
                      </w:r>
                      <w:r w:rsidR="004E783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14:paraId="59DBC15B" w14:textId="2B6A446D" w:rsidR="00F26854" w:rsidRPr="00173F47" w:rsidRDefault="00F26854" w:rsidP="00683F4B">
                      <w:pPr>
                        <w:spacing w:before="0" w:after="0" w:line="600" w:lineRule="exact"/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・　</w:t>
                      </w:r>
                      <w:r w:rsidR="00F415A0"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Evitar sair após as 20</w:t>
                      </w:r>
                      <w:r w:rsidR="004E783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h</w:t>
                      </w:r>
                      <w:r w:rsidR="00173F47"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14:paraId="1B8B7C06" w14:textId="0D1C167B" w:rsidR="00F26854" w:rsidRPr="00173F47" w:rsidRDefault="00F26854" w:rsidP="00683F4B">
                      <w:pPr>
                        <w:spacing w:before="0" w:after="0" w:line="600" w:lineRule="exact"/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・　</w:t>
                      </w:r>
                      <w:r w:rsidR="00F415A0"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Evitar sair da prov</w:t>
                      </w:r>
                      <w:r w:rsidR="004E783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í</w:t>
                      </w:r>
                      <w:r w:rsidR="00F415A0"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ncia de Gunma</w:t>
                      </w:r>
                      <w:r w:rsidR="00173F47"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14:paraId="35671EA4" w14:textId="0886E8DC" w:rsidR="00F26854" w:rsidRPr="00173F47" w:rsidRDefault="00F26854" w:rsidP="00A32C28">
                      <w:pPr>
                        <w:spacing w:before="0" w:after="0" w:line="600" w:lineRule="exact"/>
                        <w:ind w:left="640" w:hangingChars="200" w:hanging="640"/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・　</w:t>
                      </w:r>
                      <w:r w:rsidR="00F415A0"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Mesmo quando tiver necessidade de sair evite lugares aglomerados e hor</w:t>
                      </w:r>
                      <w:r w:rsidR="004E783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á</w:t>
                      </w:r>
                      <w:r w:rsidR="00F415A0"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rios de tumultuação</w:t>
                      </w:r>
                      <w:r w:rsidR="00173F47"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14:paraId="5AF319EA" w14:textId="77777777" w:rsidR="00255CC9" w:rsidRDefault="007F2002" w:rsidP="007F2002">
                      <w:pPr>
                        <w:pStyle w:val="af8"/>
                        <w:numPr>
                          <w:ilvl w:val="0"/>
                          <w:numId w:val="10"/>
                        </w:numPr>
                        <w:spacing w:before="0" w:after="0" w:line="600" w:lineRule="exact"/>
                        <w:ind w:leftChars="0"/>
                        <w:rPr>
                          <w:rFonts w:ascii="Times New Roman" w:eastAsia="メイリオ" w:hAnsi="Times New Roman" w:cs="Times New Roman"/>
                          <w:b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3D6912">
                        <w:rPr>
                          <w:rFonts w:ascii="Times New Roman" w:eastAsia="メイリオ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173F47">
                        <w:rPr>
                          <w:rFonts w:ascii="Times New Roman" w:eastAsia="メイリオ" w:hAnsi="Times New Roman" w:cs="Times New Roman"/>
                          <w:b/>
                          <w:color w:val="FF0000"/>
                          <w:sz w:val="32"/>
                          <w:szCs w:val="32"/>
                          <w:lang w:val="pt-BR"/>
                        </w:rPr>
                        <w:t>Evite reunir em grande número de pessoas e também por</w:t>
                      </w:r>
                    </w:p>
                    <w:p w14:paraId="09A2F7A8" w14:textId="2C3D9A3C" w:rsidR="00F26854" w:rsidRPr="00173F47" w:rsidRDefault="007F2002" w:rsidP="00255CC9">
                      <w:pPr>
                        <w:pStyle w:val="af8"/>
                        <w:spacing w:before="0" w:after="0" w:line="600" w:lineRule="exact"/>
                        <w:ind w:leftChars="0" w:left="360" w:firstLineChars="50" w:firstLine="160"/>
                        <w:rPr>
                          <w:rFonts w:ascii="Times New Roman" w:eastAsia="メイリオ" w:hAnsi="Times New Roman" w:cs="Times New Roman"/>
                          <w:b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173F47">
                        <w:rPr>
                          <w:rFonts w:ascii="Times New Roman" w:eastAsia="メイリオ" w:hAnsi="Times New Roman" w:cs="Times New Roman"/>
                          <w:b/>
                          <w:color w:val="FF0000"/>
                          <w:sz w:val="32"/>
                          <w:szCs w:val="32"/>
                          <w:lang w:val="pt-BR"/>
                        </w:rPr>
                        <w:t>longo tempo para realizar almoços e festas</w:t>
                      </w:r>
                      <w:r w:rsidR="00173F47" w:rsidRPr="00173F47">
                        <w:rPr>
                          <w:rFonts w:ascii="Times New Roman" w:eastAsia="メイリオ" w:hAnsi="Times New Roman" w:cs="Times New Roman"/>
                          <w:b/>
                          <w:color w:val="FF0000"/>
                          <w:sz w:val="32"/>
                          <w:szCs w:val="32"/>
                          <w:lang w:val="pt-BR"/>
                        </w:rPr>
                        <w:t>.</w:t>
                      </w:r>
                    </w:p>
                    <w:p w14:paraId="73E7BF15" w14:textId="4BD7D1DA" w:rsidR="00F26854" w:rsidRPr="00173F47" w:rsidRDefault="00F26854" w:rsidP="00683F4B">
                      <w:pPr>
                        <w:spacing w:before="0" w:after="0" w:line="600" w:lineRule="exact"/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pt-BR"/>
                        </w:rPr>
                      </w:pPr>
                      <w:r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・　</w:t>
                      </w:r>
                      <w:r w:rsidR="007F2002"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pt-BR"/>
                        </w:rPr>
                        <w:t>Respeitar as normas b</w:t>
                      </w:r>
                      <w:r w:rsidR="004E783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pt-BR"/>
                        </w:rPr>
                        <w:t>á</w:t>
                      </w:r>
                      <w:r w:rsidR="007F2002"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pt-BR"/>
                        </w:rPr>
                        <w:t>sicas para não ficar doente</w:t>
                      </w:r>
                      <w:r w:rsidR="00173F47"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val="pt-BR"/>
                        </w:rPr>
                        <w:t>.</w:t>
                      </w:r>
                    </w:p>
                    <w:p w14:paraId="1FB7462C" w14:textId="1079ADE3" w:rsidR="00F26854" w:rsidRPr="00255CC9" w:rsidRDefault="007F2002" w:rsidP="00255CC9">
                      <w:pPr>
                        <w:spacing w:before="0" w:after="0" w:line="600" w:lineRule="exact"/>
                        <w:ind w:firstLineChars="350" w:firstLine="980"/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pt-BR"/>
                        </w:rPr>
                      </w:pPr>
                      <w:r w:rsidRPr="00255CC9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pt-BR"/>
                        </w:rPr>
                        <w:t>Evitar aproximação,</w:t>
                      </w:r>
                      <w:r w:rsidR="004E783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Pr="00255CC9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pt-BR"/>
                        </w:rPr>
                        <w:t>mantendo o distanciamento social</w:t>
                      </w:r>
                      <w:r w:rsidR="00173F47" w:rsidRPr="00255CC9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pt-BR"/>
                        </w:rPr>
                        <w:t>.</w:t>
                      </w:r>
                    </w:p>
                    <w:p w14:paraId="4BE4759E" w14:textId="68D71114" w:rsidR="00F26854" w:rsidRPr="00255CC9" w:rsidRDefault="007F2002" w:rsidP="00255CC9">
                      <w:pPr>
                        <w:spacing w:before="0" w:after="0" w:line="600" w:lineRule="exact"/>
                        <w:ind w:firstLineChars="350" w:firstLine="980"/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pt-BR"/>
                        </w:rPr>
                      </w:pPr>
                      <w:r w:rsidRPr="00255CC9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pt-BR"/>
                        </w:rPr>
                        <w:t>Usar corretamente</w:t>
                      </w:r>
                      <w:r w:rsidR="00173F47" w:rsidRPr="00255CC9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pt-BR"/>
                        </w:rPr>
                        <w:t xml:space="preserve"> a </w:t>
                      </w:r>
                      <w:r w:rsidR="004E783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pt-BR"/>
                        </w:rPr>
                        <w:t>má</w:t>
                      </w:r>
                      <w:r w:rsidR="00173F47" w:rsidRPr="00255CC9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pt-BR"/>
                        </w:rPr>
                        <w:t>scara.</w:t>
                      </w:r>
                    </w:p>
                    <w:p w14:paraId="2660ADBE" w14:textId="6A1C2B07" w:rsidR="00F26854" w:rsidRPr="00173F47" w:rsidRDefault="00173F47" w:rsidP="00255CC9">
                      <w:pPr>
                        <w:spacing w:before="0" w:after="0" w:line="600" w:lineRule="exact"/>
                        <w:ind w:firstLineChars="350" w:firstLine="980"/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pt-BR"/>
                        </w:rPr>
                      </w:pPr>
                      <w:r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pt-BR"/>
                        </w:rPr>
                        <w:t>Lavar as mãos e desinfet</w:t>
                      </w:r>
                      <w:r w:rsidR="004E783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pt-BR"/>
                        </w:rPr>
                        <w:t>á-</w:t>
                      </w:r>
                      <w:r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pt-BR"/>
                        </w:rPr>
                        <w:t>las .</w:t>
                      </w:r>
                    </w:p>
                    <w:p w14:paraId="0C07B51F" w14:textId="55AB92A5" w:rsidR="00F26854" w:rsidRPr="00173F47" w:rsidRDefault="00F26854" w:rsidP="00683F4B">
                      <w:pPr>
                        <w:spacing w:before="0" w:after="0" w:line="600" w:lineRule="exact"/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pt-BR"/>
                        </w:rPr>
                      </w:pPr>
                      <w:r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　　　</w:t>
                      </w:r>
                      <w:r w:rsidR="00255CC9" w:rsidRPr="004E7837">
                        <w:rPr>
                          <w:rFonts w:ascii="Times New Roman" w:eastAsia="メイリオ" w:hAnsi="Times New Roman" w:cs="Times New Roman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="00173F47" w:rsidRPr="00173F4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lang w:val="pt-BR"/>
                        </w:rPr>
                        <w:t>Abra as portas e as janelas para arejar o local.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F47" w:rsidRPr="00765F0A">
        <w:rPr>
          <w:rFonts w:ascii="メイリオ" w:eastAsia="メイリオ" w:hAnsi="メイリオ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7A08056" wp14:editId="3F1B3890">
                <wp:simplePos x="0" y="0"/>
                <wp:positionH relativeFrom="margin">
                  <wp:align>right</wp:align>
                </wp:positionH>
                <wp:positionV relativeFrom="paragraph">
                  <wp:posOffset>445770</wp:posOffset>
                </wp:positionV>
                <wp:extent cx="5572125" cy="5285232"/>
                <wp:effectExtent l="0" t="0" r="9525" b="0"/>
                <wp:wrapNone/>
                <wp:docPr id="10" name="四角形: 角を丸くする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317DC5-F8CD-4E30-95DD-24CA15F4D5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528523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D8E0D9" w14:textId="231015F8" w:rsidR="00F26854" w:rsidRPr="00AC44FA" w:rsidRDefault="00F26854" w:rsidP="00683F4B">
                            <w:pPr>
                              <w:spacing w:before="0" w:after="0" w:line="7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lIns="72000" tIns="72000" rIns="7200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08056" id="四角形: 角を丸くする 9" o:spid="_x0000_s1032" style="position:absolute;margin-left:387.55pt;margin-top:35.1pt;width:438.75pt;height:416.15pt;z-index:251949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" fillcolor="#bdd7ee" stroked="f" strokeweight="1pt">
                <v:stroke joinstyle="miter"/>
                <v:textbox inset="2mm,2mm,2mm,0">
                  <w:txbxContent>
                    <w:p w14:paraId="20D8E0D9" w14:textId="231015F8" w:rsidR="00F26854" w:rsidRPr="00AC44FA" w:rsidRDefault="00F26854" w:rsidP="00683F4B">
                      <w:pPr>
                        <w:spacing w:before="0" w:after="0" w:line="700" w:lineRule="exact"/>
                        <w:rPr>
                          <w:rFonts w:ascii="メイリオ" w:eastAsia="メイリオ" w:hAnsi="メイリオ"/>
                          <w:b/>
                          <w:bCs/>
                          <w:color w:val="1F3864" w:themeColor="accent5" w:themeShade="80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813544" w14:textId="58517AD9" w:rsidR="00765F0A" w:rsidRDefault="00765F0A" w:rsidP="0013334B">
      <w:pPr>
        <w:rPr>
          <w:rFonts w:ascii="メイリオ" w:eastAsia="メイリオ" w:hAnsi="メイリオ"/>
          <w:b/>
        </w:rPr>
      </w:pPr>
    </w:p>
    <w:p w14:paraId="501F2E3D" w14:textId="1EE9AFFB" w:rsidR="00765F0A" w:rsidRDefault="00765F0A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0610EFE0" w14:textId="52CF26FC" w:rsidR="007C4187" w:rsidRDefault="007C4187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70177DBE" w14:textId="503FC6F4" w:rsidR="007C4187" w:rsidRDefault="007C4187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39C04BE4" w14:textId="212C4E16" w:rsidR="007C4187" w:rsidRDefault="007C4187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3BBC56D1" w14:textId="435B6BF0" w:rsidR="007C4187" w:rsidRDefault="007C4187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2548B220" w14:textId="70E64A97" w:rsidR="007C4187" w:rsidRDefault="007C4187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4DC8824F" w14:textId="10165844" w:rsidR="007C4187" w:rsidRDefault="007C4187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4444D8E2" w14:textId="5A3D8E04" w:rsidR="0099454D" w:rsidRDefault="0099454D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067E13B6" w14:textId="2DC6E1F1" w:rsidR="0099454D" w:rsidRDefault="0099454D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41D6B690" w14:textId="65268E3F" w:rsidR="0099454D" w:rsidRDefault="0099454D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132C0239" w14:textId="1A5DF770" w:rsidR="0099454D" w:rsidRDefault="0099454D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21EA360B" w14:textId="3127F9DF" w:rsidR="0099454D" w:rsidRDefault="0099454D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13909F74" w14:textId="3E2ECC84" w:rsidR="0099454D" w:rsidRDefault="0099454D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2468C895" w14:textId="62E3D3CB" w:rsidR="00AE5FC2" w:rsidRDefault="00AE5FC2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59410084" w14:textId="2DBDA5C4" w:rsidR="00AE5FC2" w:rsidRDefault="00AE5FC2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5F8D1390" w14:textId="6DCA158C" w:rsidR="00AE5FC2" w:rsidRDefault="00AE5FC2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7CA98C53" w14:textId="77777777" w:rsidR="006E3619" w:rsidRDefault="006E3619" w:rsidP="00414024">
      <w:pPr>
        <w:snapToGrid w:val="0"/>
        <w:spacing w:before="0" w:after="0"/>
        <w:rPr>
          <w:rFonts w:ascii="メイリオ" w:eastAsia="メイリオ" w:hAnsi="メイリオ"/>
          <w:b/>
        </w:rPr>
      </w:pPr>
    </w:p>
    <w:p w14:paraId="4D6579D0" w14:textId="59C68349" w:rsidR="00B521D0" w:rsidRPr="003D7555" w:rsidRDefault="00484018" w:rsidP="003D7555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ind w:firstLineChars="500" w:firstLine="1100"/>
        <w:outlineLvl w:val="0"/>
        <w:rPr>
          <w:rFonts w:ascii="HG丸ｺﾞｼｯｸM-PRO" w:eastAsia="HG丸ｺﾞｼｯｸM-PRO" w:hAnsi="HG丸ｺﾞｼｯｸM-PRO"/>
          <w:b/>
          <w:caps/>
          <w:color w:val="FFFFFF" w:themeColor="background1"/>
          <w:spacing w:val="15"/>
          <w:sz w:val="28"/>
          <w:szCs w:val="28"/>
          <w:lang w:val="vi-VN"/>
        </w:rPr>
      </w:pPr>
      <w:r w:rsidRPr="00B521D0">
        <w:rPr>
          <w:rFonts w:ascii="HG丸ｺﾞｼｯｸM-PRO" w:eastAsia="HG丸ｺﾞｼｯｸM-PRO" w:hAnsi="HG丸ｺﾞｼｯｸM-PRO" w:cs="ＭＳ Ｐゴシック"/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D56BB2F" wp14:editId="44B06830">
                <wp:simplePos x="0" y="0"/>
                <wp:positionH relativeFrom="margin">
                  <wp:posOffset>-59055</wp:posOffset>
                </wp:positionH>
                <wp:positionV relativeFrom="paragraph">
                  <wp:posOffset>507365</wp:posOffset>
                </wp:positionV>
                <wp:extent cx="5693664" cy="798195"/>
                <wp:effectExtent l="0" t="0" r="2540" b="1905"/>
                <wp:wrapNone/>
                <wp:docPr id="4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664" cy="798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CC13D7" w14:textId="77777777" w:rsidR="00F26854" w:rsidRPr="00181231" w:rsidRDefault="00F26854" w:rsidP="00B521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t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6BB2F" id="_x0000_s1033" style="position:absolute;left:0;text-align:left;margin-left:-4.65pt;margin-top:39.95pt;width:448.3pt;height:62.8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" fillcolor="red" stroked="f" strokeweight="1pt">
                <v:textbox inset=",0,,0">
                  <w:txbxContent>
                    <w:p w14:paraId="1CCC13D7" w14:textId="77777777" w:rsidR="00F26854" w:rsidRPr="00181231" w:rsidRDefault="00F26854" w:rsidP="00B521D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D7555" w:rsidRPr="003D7555">
        <w:rPr>
          <w:rFonts w:ascii="Arial" w:eastAsia="HG丸ｺﾞｼｯｸM-PRO" w:hAnsi="Arial"/>
          <w:b/>
          <w:color w:val="FFFFFF" w:themeColor="background1"/>
          <w:sz w:val="28"/>
          <w:szCs w:val="28"/>
          <w:lang w:val="pt-BR"/>
        </w:rPr>
        <w:t>Pedido de colabora</w:t>
      </w:r>
      <w:r w:rsidR="003D7555">
        <w:rPr>
          <w:rFonts w:ascii="Arial" w:eastAsia="HG丸ｺﾞｼｯｸM-PRO" w:hAnsi="Arial"/>
          <w:b/>
          <w:color w:val="FFFFFF" w:themeColor="background1"/>
          <w:sz w:val="28"/>
          <w:szCs w:val="28"/>
          <w:lang w:val="pt-BR"/>
        </w:rPr>
        <w:t>çã</w:t>
      </w:r>
      <w:r w:rsidR="003D7555" w:rsidRPr="003D7555">
        <w:rPr>
          <w:rFonts w:ascii="Arial" w:eastAsia="HG丸ｺﾞｼｯｸM-PRO" w:hAnsi="Arial"/>
          <w:b/>
          <w:color w:val="FFFFFF" w:themeColor="background1"/>
          <w:sz w:val="28"/>
          <w:szCs w:val="28"/>
          <w:lang w:val="pt-BR"/>
        </w:rPr>
        <w:t>o aos Comerciantes</w:t>
      </w:r>
    </w:p>
    <w:p w14:paraId="48FF0C9C" w14:textId="2FA76A93" w:rsidR="00B521D0" w:rsidRPr="00B521D0" w:rsidRDefault="00E74C5D" w:rsidP="00B521D0">
      <w:pPr>
        <w:spacing w:before="0" w:after="0" w:line="240" w:lineRule="auto"/>
        <w:jc w:val="center"/>
        <w:rPr>
          <w:rFonts w:ascii="ＭＳ Ｐゴシック" w:eastAsia="ＭＳ Ｐゴシック" w:hAnsi="ＭＳ Ｐゴシック" w:cs="ＭＳ Ｐゴシック"/>
          <w:sz w:val="32"/>
          <w:szCs w:val="28"/>
        </w:rPr>
      </w:pPr>
      <w:r w:rsidRPr="00B521D0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004FB97" wp14:editId="4EAE4D66">
                <wp:simplePos x="0" y="0"/>
                <wp:positionH relativeFrom="margin">
                  <wp:posOffset>275971</wp:posOffset>
                </wp:positionH>
                <wp:positionV relativeFrom="paragraph">
                  <wp:posOffset>196850</wp:posOffset>
                </wp:positionV>
                <wp:extent cx="2596896" cy="502539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502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6AB89" w14:textId="77777777" w:rsidR="00E74C5D" w:rsidRDefault="00E74C5D" w:rsidP="00E74C5D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002060"/>
                                <w:kern w:val="24"/>
                                <w:sz w:val="21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002060"/>
                                <w:kern w:val="24"/>
                                <w:sz w:val="21"/>
                                <w:szCs w:val="21"/>
                                <w:lang w:val="pt-BR"/>
                              </w:rPr>
                              <w:t>13</w:t>
                            </w:r>
                            <w:r w:rsidR="00255338" w:rsidRPr="00255338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002060"/>
                                <w:kern w:val="24"/>
                                <w:sz w:val="21"/>
                                <w:szCs w:val="21"/>
                                <w:lang w:val="pt-BR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002060"/>
                                <w:kern w:val="24"/>
                                <w:sz w:val="21"/>
                                <w:szCs w:val="21"/>
                                <w:lang w:val="pt-BR"/>
                              </w:rPr>
                              <w:t>Setembro</w:t>
                            </w:r>
                            <w:r w:rsidR="004E783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002060"/>
                                <w:kern w:val="24"/>
                                <w:sz w:val="2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="00255338" w:rsidRPr="00255338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002060"/>
                                <w:kern w:val="24"/>
                                <w:sz w:val="21"/>
                                <w:szCs w:val="21"/>
                                <w:lang w:val="pt-BR"/>
                              </w:rPr>
                              <w:t>(Se</w:t>
                            </w:r>
                            <w:r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002060"/>
                                <w:kern w:val="24"/>
                                <w:sz w:val="21"/>
                                <w:szCs w:val="21"/>
                                <w:lang w:val="pt-BR"/>
                              </w:rPr>
                              <w:t>gunda</w:t>
                            </w:r>
                            <w:r w:rsidR="00255338" w:rsidRPr="00255338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002060"/>
                                <w:kern w:val="24"/>
                                <w:sz w:val="21"/>
                                <w:szCs w:val="21"/>
                                <w:lang w:val="pt-BR"/>
                              </w:rPr>
                              <w:t>)</w:t>
                            </w:r>
                            <w:r w:rsidR="00A95505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002060"/>
                                <w:kern w:val="24"/>
                                <w:sz w:val="2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="004E7837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002060"/>
                                <w:kern w:val="24"/>
                                <w:sz w:val="21"/>
                                <w:szCs w:val="21"/>
                                <w:lang w:val="pt-BR"/>
                              </w:rPr>
                              <w:t>a</w:t>
                            </w:r>
                          </w:p>
                          <w:p w14:paraId="42FE3A2D" w14:textId="082CB151" w:rsidR="00F26854" w:rsidRPr="00255338" w:rsidRDefault="004E7837" w:rsidP="00E74C5D">
                            <w:pPr>
                              <w:spacing w:before="0" w:after="0" w:line="320" w:lineRule="exact"/>
                              <w:ind w:firstLineChars="350" w:firstLine="735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21"/>
                                <w:szCs w:val="21"/>
                                <w:lang w:val="pt-BR"/>
                              </w:rPr>
                              <w:t>30</w:t>
                            </w:r>
                            <w:r w:rsidR="00255338" w:rsidRPr="00255338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21"/>
                                <w:szCs w:val="21"/>
                                <w:lang w:val="pt-BR"/>
                              </w:rPr>
                              <w:t xml:space="preserve"> de Setembro</w:t>
                            </w:r>
                            <w:r w:rsidR="00116489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2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="00255338" w:rsidRPr="00255338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21"/>
                                <w:szCs w:val="21"/>
                                <w:lang w:val="pt-BR"/>
                              </w:rPr>
                              <w:t>(</w:t>
                            </w:r>
                            <w:r w:rsidR="00A54086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21"/>
                                <w:szCs w:val="21"/>
                                <w:lang w:val="pt-BR"/>
                              </w:rPr>
                              <w:t>Quinta</w:t>
                            </w:r>
                            <w:r w:rsidR="00255338" w:rsidRPr="00255338">
                              <w:rPr>
                                <w:rFonts w:ascii="Times New Roman" w:eastAsia="メイリオ" w:hAnsi="Times New Roman" w:cs="Times New Roman"/>
                                <w:b/>
                                <w:bCs/>
                                <w:color w:val="1F3864" w:themeColor="accent5" w:themeShade="80"/>
                                <w:kern w:val="24"/>
                                <w:sz w:val="21"/>
                                <w:szCs w:val="21"/>
                                <w:lang w:val="pt-B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FB97" id="テキスト ボックス 64" o:spid="_x0000_s1034" type="#_x0000_t202" style="position:absolute;left:0;text-align:left;margin-left:21.75pt;margin-top:15.5pt;width:204.5pt;height:39.5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" filled="f" stroked="f" strokeweight=".5pt">
                <v:textbox>
                  <w:txbxContent>
                    <w:p w14:paraId="55A6AB89" w14:textId="77777777" w:rsidR="00E74C5D" w:rsidRDefault="00E74C5D" w:rsidP="00E74C5D">
                      <w:pPr>
                        <w:spacing w:before="0" w:after="0" w:line="320" w:lineRule="exact"/>
                        <w:jc w:val="center"/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002060"/>
                          <w:kern w:val="24"/>
                          <w:sz w:val="21"/>
                          <w:szCs w:val="21"/>
                          <w:lang w:val="pt-BR"/>
                        </w:rPr>
                      </w:pPr>
                      <w:r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002060"/>
                          <w:kern w:val="24"/>
                          <w:sz w:val="21"/>
                          <w:szCs w:val="21"/>
                          <w:lang w:val="pt-BR"/>
                        </w:rPr>
                        <w:t>13</w:t>
                      </w:r>
                      <w:r w:rsidR="00255338" w:rsidRPr="00255338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002060"/>
                          <w:kern w:val="24"/>
                          <w:sz w:val="21"/>
                          <w:szCs w:val="21"/>
                          <w:lang w:val="pt-BR"/>
                        </w:rPr>
                        <w:t xml:space="preserve"> de </w:t>
                      </w:r>
                      <w:r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002060"/>
                          <w:kern w:val="24"/>
                          <w:sz w:val="21"/>
                          <w:szCs w:val="21"/>
                          <w:lang w:val="pt-BR"/>
                        </w:rPr>
                        <w:t>Setembro</w:t>
                      </w:r>
                      <w:r w:rsidR="004E783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002060"/>
                          <w:kern w:val="24"/>
                          <w:sz w:val="21"/>
                          <w:szCs w:val="21"/>
                          <w:lang w:val="pt-BR"/>
                        </w:rPr>
                        <w:t xml:space="preserve"> </w:t>
                      </w:r>
                      <w:r w:rsidR="00255338" w:rsidRPr="00255338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002060"/>
                          <w:kern w:val="24"/>
                          <w:sz w:val="21"/>
                          <w:szCs w:val="21"/>
                          <w:lang w:val="pt-BR"/>
                        </w:rPr>
                        <w:t>(Se</w:t>
                      </w:r>
                      <w:r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002060"/>
                          <w:kern w:val="24"/>
                          <w:sz w:val="21"/>
                          <w:szCs w:val="21"/>
                          <w:lang w:val="pt-BR"/>
                        </w:rPr>
                        <w:t>gunda</w:t>
                      </w:r>
                      <w:r w:rsidR="00255338" w:rsidRPr="00255338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002060"/>
                          <w:kern w:val="24"/>
                          <w:sz w:val="21"/>
                          <w:szCs w:val="21"/>
                          <w:lang w:val="pt-BR"/>
                        </w:rPr>
                        <w:t>)</w:t>
                      </w:r>
                      <w:r w:rsidR="00A95505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002060"/>
                          <w:kern w:val="24"/>
                          <w:sz w:val="21"/>
                          <w:szCs w:val="21"/>
                          <w:lang w:val="pt-BR"/>
                        </w:rPr>
                        <w:t xml:space="preserve"> </w:t>
                      </w:r>
                      <w:r w:rsidR="004E7837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002060"/>
                          <w:kern w:val="24"/>
                          <w:sz w:val="21"/>
                          <w:szCs w:val="21"/>
                          <w:lang w:val="pt-BR"/>
                        </w:rPr>
                        <w:t>a</w:t>
                      </w:r>
                    </w:p>
                    <w:p w14:paraId="42FE3A2D" w14:textId="082CB151" w:rsidR="00F26854" w:rsidRPr="00255338" w:rsidRDefault="004E7837" w:rsidP="00E74C5D">
                      <w:pPr>
                        <w:spacing w:before="0" w:after="0" w:line="320" w:lineRule="exact"/>
                        <w:ind w:firstLineChars="350" w:firstLine="735"/>
                        <w:rPr>
                          <w:rFonts w:ascii="Times New Roman" w:hAnsi="Times New Roman" w:cs="Times New Roman"/>
                          <w:sz w:val="21"/>
                          <w:szCs w:val="21"/>
                          <w:lang w:val="pt-BR"/>
                        </w:rPr>
                      </w:pPr>
                      <w:r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1F3864" w:themeColor="accent5" w:themeShade="80"/>
                          <w:kern w:val="24"/>
                          <w:sz w:val="21"/>
                          <w:szCs w:val="21"/>
                          <w:lang w:val="pt-BR"/>
                        </w:rPr>
                        <w:t>30</w:t>
                      </w:r>
                      <w:r w:rsidR="00255338" w:rsidRPr="00255338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1F3864" w:themeColor="accent5" w:themeShade="80"/>
                          <w:kern w:val="24"/>
                          <w:sz w:val="21"/>
                          <w:szCs w:val="21"/>
                          <w:lang w:val="pt-BR"/>
                        </w:rPr>
                        <w:t xml:space="preserve"> de Setembro</w:t>
                      </w:r>
                      <w:r w:rsidR="00116489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1F3864" w:themeColor="accent5" w:themeShade="80"/>
                          <w:kern w:val="24"/>
                          <w:sz w:val="21"/>
                          <w:szCs w:val="21"/>
                          <w:lang w:val="pt-BR"/>
                        </w:rPr>
                        <w:t xml:space="preserve"> </w:t>
                      </w:r>
                      <w:r w:rsidR="00255338" w:rsidRPr="00255338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1F3864" w:themeColor="accent5" w:themeShade="80"/>
                          <w:kern w:val="24"/>
                          <w:sz w:val="21"/>
                          <w:szCs w:val="21"/>
                          <w:lang w:val="pt-BR"/>
                        </w:rPr>
                        <w:t>(</w:t>
                      </w:r>
                      <w:r w:rsidR="00A54086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1F3864" w:themeColor="accent5" w:themeShade="80"/>
                          <w:kern w:val="24"/>
                          <w:sz w:val="21"/>
                          <w:szCs w:val="21"/>
                          <w:lang w:val="pt-BR"/>
                        </w:rPr>
                        <w:t>Quinta</w:t>
                      </w:r>
                      <w:r w:rsidR="00255338" w:rsidRPr="00255338">
                        <w:rPr>
                          <w:rFonts w:ascii="Times New Roman" w:eastAsia="メイリオ" w:hAnsi="Times New Roman" w:cs="Times New Roman"/>
                          <w:b/>
                          <w:bCs/>
                          <w:color w:val="1F3864" w:themeColor="accent5" w:themeShade="80"/>
                          <w:kern w:val="24"/>
                          <w:sz w:val="21"/>
                          <w:szCs w:val="21"/>
                          <w:lang w:val="pt-BR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CC9" w:rsidRPr="00B521D0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01AC97E" wp14:editId="1C0B3BBD">
                <wp:simplePos x="0" y="0"/>
                <wp:positionH relativeFrom="margin">
                  <wp:posOffset>137795</wp:posOffset>
                </wp:positionH>
                <wp:positionV relativeFrom="paragraph">
                  <wp:posOffset>151765</wp:posOffset>
                </wp:positionV>
                <wp:extent cx="2905125" cy="581025"/>
                <wp:effectExtent l="0" t="0" r="9525" b="9525"/>
                <wp:wrapNone/>
                <wp:docPr id="70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810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24E672" w14:textId="77777777" w:rsidR="00F26854" w:rsidRPr="002A1CCA" w:rsidRDefault="00F26854" w:rsidP="00B521D0">
                            <w:pPr>
                              <w:spacing w:before="0" w:after="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108000" tIns="0" rIns="108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AC97E" id="四角形: 角を丸くする 6" o:spid="_x0000_s1035" style="position:absolute;left:0;text-align:left;margin-left:10.85pt;margin-top:11.95pt;width:228.75pt;height:45.7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" fillcolor="window" stroked="f" strokeweight="1pt">
                <v:stroke joinstyle="miter"/>
                <v:textbox inset="3mm,0,3mm,0">
                  <w:txbxContent>
                    <w:p w14:paraId="2324E672" w14:textId="77777777" w:rsidR="00F26854" w:rsidRPr="002A1CCA" w:rsidRDefault="00F26854" w:rsidP="00B521D0">
                      <w:pPr>
                        <w:spacing w:before="0" w:after="0" w:line="36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5CC9" w:rsidRPr="00B521D0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DF8526B" wp14:editId="5A093397">
                <wp:simplePos x="0" y="0"/>
                <wp:positionH relativeFrom="margin">
                  <wp:posOffset>3271520</wp:posOffset>
                </wp:positionH>
                <wp:positionV relativeFrom="paragraph">
                  <wp:posOffset>168910</wp:posOffset>
                </wp:positionV>
                <wp:extent cx="2257425" cy="563880"/>
                <wp:effectExtent l="0" t="0" r="0" b="762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F9065" w14:textId="3F89ED48" w:rsidR="00F26854" w:rsidRPr="00255338" w:rsidRDefault="00255338" w:rsidP="00B521D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Times New Roman" w:eastAsia="メイリオ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55338">
                              <w:rPr>
                                <w:rFonts w:ascii="Times New Roman" w:eastAsia="メイリオ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Toda Prov</w:t>
                            </w:r>
                            <w:r w:rsidR="00A54086">
                              <w:rPr>
                                <w:rFonts w:ascii="Times New Roman" w:eastAsia="メイリオ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í</w:t>
                            </w:r>
                            <w:r w:rsidRPr="00255338">
                              <w:rPr>
                                <w:rFonts w:ascii="Times New Roman" w:eastAsia="メイリオ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ncia de Gunma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526B" id="テキスト ボックス 68" o:spid="_x0000_s1036" type="#_x0000_t202" style="position:absolute;left:0;text-align:left;margin-left:257.6pt;margin-top:13.3pt;width:177.75pt;height:44.4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" filled="f" stroked="f" strokeweight=".5pt">
                <v:textbox>
                  <w:txbxContent>
                    <w:p w14:paraId="269F9065" w14:textId="3F89ED48" w:rsidR="00F26854" w:rsidRPr="00255338" w:rsidRDefault="00255338" w:rsidP="00B521D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Times New Roman" w:eastAsia="メイリオ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55338">
                        <w:rPr>
                          <w:rFonts w:ascii="Times New Roman" w:eastAsia="メイリオ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Toda Prov</w:t>
                      </w:r>
                      <w:r w:rsidR="00A54086">
                        <w:rPr>
                          <w:rFonts w:ascii="Times New Roman" w:eastAsia="メイリオ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í</w:t>
                      </w:r>
                      <w:r w:rsidRPr="00255338">
                        <w:rPr>
                          <w:rFonts w:ascii="Times New Roman" w:eastAsia="メイリオ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ncia de Gunma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018" w:rsidRPr="00B521D0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6D76942" wp14:editId="37743C1E">
                <wp:simplePos x="0" y="0"/>
                <wp:positionH relativeFrom="margin">
                  <wp:posOffset>3214370</wp:posOffset>
                </wp:positionH>
                <wp:positionV relativeFrom="paragraph">
                  <wp:posOffset>132715</wp:posOffset>
                </wp:positionV>
                <wp:extent cx="2286000" cy="600075"/>
                <wp:effectExtent l="0" t="0" r="0" b="9525"/>
                <wp:wrapNone/>
                <wp:docPr id="69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000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DCE09" w14:textId="77777777" w:rsidR="00F26854" w:rsidRPr="002A1CCA" w:rsidRDefault="00F26854" w:rsidP="00B521D0">
                            <w:pPr>
                              <w:spacing w:before="0" w:after="0" w:line="36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108000" tIns="0" rIns="108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76942" id="_x0000_s1037" style="position:absolute;left:0;text-align:left;margin-left:253.1pt;margin-top:10.45pt;width:180pt;height:47.2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" fillcolor="window" stroked="f" strokeweight="1pt">
                <v:stroke joinstyle="miter"/>
                <v:textbox inset="3mm,0,3mm,0">
                  <w:txbxContent>
                    <w:p w14:paraId="63FDCE09" w14:textId="77777777" w:rsidR="00F26854" w:rsidRPr="002A1CCA" w:rsidRDefault="00F26854" w:rsidP="00B521D0">
                      <w:pPr>
                        <w:spacing w:before="0" w:after="0" w:line="36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21D0" w:rsidRPr="00B521D0">
        <w:rPr>
          <w:rFonts w:ascii="HGP創英角ｺﾞｼｯｸUB" w:eastAsia="HGP創英角ｺﾞｼｯｸUB" w:hAnsi="HGP創英角ｺﾞｼｯｸUB" w:cs="Meiryo UI" w:hint="eastAsia"/>
          <w:color w:val="FFFFFF" w:themeColor="background1"/>
          <w:kern w:val="24"/>
          <w:position w:val="2"/>
          <w:sz w:val="32"/>
          <w:szCs w:val="28"/>
        </w:rPr>
        <w:t>不要不急の外出自粛要請</w:t>
      </w:r>
    </w:p>
    <w:p w14:paraId="7881A52B" w14:textId="50A6A936" w:rsidR="00B521D0" w:rsidRDefault="00B521D0" w:rsidP="00F32D38">
      <w:pPr>
        <w:rPr>
          <w:rFonts w:ascii="HG丸ｺﾞｼｯｸM-PRO" w:eastAsia="HG丸ｺﾞｼｯｸM-PRO" w:hAnsi="HG丸ｺﾞｼｯｸM-PRO"/>
          <w:color w:val="FF0000"/>
          <w:sz w:val="22"/>
          <w:szCs w:val="28"/>
          <w:lang w:val="vi-VN"/>
        </w:rPr>
      </w:pPr>
    </w:p>
    <w:tbl>
      <w:tblPr>
        <w:tblStyle w:val="af1"/>
        <w:tblpPr w:leftFromText="142" w:rightFromText="142" w:vertAnchor="page" w:horzAnchor="margin" w:tblpY="3784"/>
        <w:tblW w:w="8784" w:type="dxa"/>
        <w:tblLook w:val="04A0" w:firstRow="1" w:lastRow="0" w:firstColumn="1" w:lastColumn="0" w:noHBand="0" w:noVBand="1"/>
      </w:tblPr>
      <w:tblGrid>
        <w:gridCol w:w="3823"/>
        <w:gridCol w:w="4961"/>
      </w:tblGrid>
      <w:tr w:rsidR="00484018" w:rsidRPr="003D6912" w14:paraId="618996DF" w14:textId="77777777" w:rsidTr="00484018">
        <w:tc>
          <w:tcPr>
            <w:tcW w:w="3823" w:type="dxa"/>
          </w:tcPr>
          <w:p w14:paraId="597F3A99" w14:textId="77777777" w:rsidR="00484018" w:rsidRPr="00484018" w:rsidRDefault="00484018" w:rsidP="00484018">
            <w:pPr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Por favor tire folga </w:t>
            </w:r>
          </w:p>
          <w:p w14:paraId="00F7F73F" w14:textId="6698214A" w:rsidR="00484018" w:rsidRPr="00484018" w:rsidRDefault="00484018" w:rsidP="00484018">
            <w:pPr>
              <w:rPr>
                <w:rFonts w:ascii="Times New Roman" w:eastAsia="メイリオ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　</w:t>
            </w: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vi-VN"/>
              </w:rPr>
              <w:t>Feche a loja</w:t>
            </w:r>
          </w:p>
        </w:tc>
        <w:tc>
          <w:tcPr>
            <w:tcW w:w="4961" w:type="dxa"/>
          </w:tcPr>
          <w:p w14:paraId="43D4E26F" w14:textId="76168926" w:rsidR="00484018" w:rsidRPr="00A95505" w:rsidRDefault="00484018" w:rsidP="00484018">
            <w:pPr>
              <w:spacing w:line="560" w:lineRule="exact"/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</w:pPr>
            <w:r w:rsidRPr="00A95505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>Karaoke</w:t>
            </w:r>
          </w:p>
          <w:p w14:paraId="58FF9F28" w14:textId="1E8E62B5" w:rsidR="00484018" w:rsidRPr="00484018" w:rsidRDefault="00484018" w:rsidP="00484018">
            <w:pPr>
              <w:spacing w:line="560" w:lineRule="exact"/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</w:pP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>Bares e restaurantes</w:t>
            </w:r>
            <w:r w:rsidR="00A54086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 xml:space="preserve"> </w:t>
            </w: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>(Locais onde fornecem bebidas alco</w:t>
            </w:r>
            <w:r w:rsidR="00A54086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>ó</w:t>
            </w: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>licas)</w:t>
            </w:r>
          </w:p>
        </w:tc>
      </w:tr>
      <w:tr w:rsidR="00484018" w:rsidRPr="003D6912" w14:paraId="0593F539" w14:textId="77777777" w:rsidTr="00484018">
        <w:tc>
          <w:tcPr>
            <w:tcW w:w="3823" w:type="dxa"/>
          </w:tcPr>
          <w:p w14:paraId="766DE4F1" w14:textId="77777777" w:rsidR="00484018" w:rsidRPr="00484018" w:rsidRDefault="00484018" w:rsidP="00484018">
            <w:pPr>
              <w:rPr>
                <w:rFonts w:ascii="Times New Roman" w:eastAsia="メイリオ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</w:pPr>
            <w:r w:rsidRPr="0048401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val="pt-BR"/>
              </w:rPr>
              <w:t>Pedido de redução do horário comercial</w:t>
            </w:r>
          </w:p>
          <w:p w14:paraId="70F4DC05" w14:textId="3A74203A" w:rsidR="00484018" w:rsidRPr="00A54086" w:rsidRDefault="00484018" w:rsidP="00484018">
            <w:pPr>
              <w:ind w:firstLineChars="100" w:firstLine="280"/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</w:pP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Das 5h </w:t>
            </w:r>
            <w:r w:rsidR="00A54086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>à</w:t>
            </w: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vi-VN"/>
              </w:rPr>
              <w:t>s 20 h</w:t>
            </w:r>
            <w:r w:rsidR="00A54086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>.</w:t>
            </w:r>
          </w:p>
        </w:tc>
        <w:tc>
          <w:tcPr>
            <w:tcW w:w="4961" w:type="dxa"/>
          </w:tcPr>
          <w:p w14:paraId="7CA9B05C" w14:textId="2601162C" w:rsidR="00484018" w:rsidRPr="00484018" w:rsidRDefault="00484018" w:rsidP="00484018">
            <w:pPr>
              <w:spacing w:line="560" w:lineRule="exact"/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</w:pP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>Bares e restaurantes</w:t>
            </w:r>
            <w:r w:rsidR="00A54086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 xml:space="preserve"> </w:t>
            </w: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>(Locais que não fornecem bebidas alco</w:t>
            </w:r>
            <w:r w:rsidR="00A54086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>ó</w:t>
            </w: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>licas)</w:t>
            </w:r>
          </w:p>
          <w:p w14:paraId="14DFC611" w14:textId="5D9FD6EC" w:rsidR="00484018" w:rsidRPr="00484018" w:rsidRDefault="00484018" w:rsidP="00484018">
            <w:pPr>
              <w:spacing w:line="560" w:lineRule="exact"/>
              <w:rPr>
                <w:rFonts w:ascii="Times New Roman" w:hAnsi="Times New Roman" w:cs="Times New Roman"/>
                <w:color w:val="FF0000"/>
                <w:sz w:val="21"/>
                <w:szCs w:val="21"/>
                <w:shd w:val="clear" w:color="auto" w:fill="FFFFFF"/>
                <w:lang w:val="pt-BR"/>
              </w:rPr>
            </w:pP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 xml:space="preserve">Instalações </w:t>
            </w:r>
            <w:r w:rsidR="00A54086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>g</w:t>
            </w: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>randes</w:t>
            </w:r>
          </w:p>
          <w:p w14:paraId="67BE2B67" w14:textId="0C51E278" w:rsidR="00484018" w:rsidRPr="00255CC9" w:rsidRDefault="00484018" w:rsidP="00255CC9">
            <w:pPr>
              <w:spacing w:line="560" w:lineRule="exact"/>
              <w:ind w:leftChars="100" w:left="200"/>
              <w:rPr>
                <w:rFonts w:ascii="Times New Roman" w:eastAsia="メイリオ" w:hAnsi="Times New Roman" w:cs="Times New Roman"/>
                <w:b/>
                <w:bCs/>
                <w:color w:val="FF0000"/>
                <w:sz w:val="24"/>
                <w:szCs w:val="24"/>
                <w:lang w:val="pt-BR"/>
              </w:rPr>
            </w:pPr>
            <w:r w:rsidRPr="00255CC9">
              <w:rPr>
                <w:rFonts w:ascii="Times New Roman" w:eastAsia="メイリオ" w:hAnsi="Times New Roman" w:cs="Times New Roman"/>
                <w:b/>
                <w:bCs/>
                <w:color w:val="FF0000"/>
                <w:sz w:val="24"/>
                <w:szCs w:val="24"/>
                <w:lang w:val="pt-BR"/>
              </w:rPr>
              <w:t xml:space="preserve">Instalações com </w:t>
            </w:r>
            <w:r w:rsidR="00A54086">
              <w:rPr>
                <w:rFonts w:ascii="Times New Roman" w:eastAsia="メイリオ" w:hAnsi="Times New Roman" w:cs="Times New Roman"/>
                <w:b/>
                <w:bCs/>
                <w:color w:val="FF0000"/>
                <w:sz w:val="24"/>
                <w:szCs w:val="24"/>
                <w:lang w:val="pt-BR"/>
              </w:rPr>
              <w:t>á</w:t>
            </w:r>
            <w:r w:rsidRPr="00255C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pt-BR"/>
              </w:rPr>
              <w:t>rea total d</w:t>
            </w:r>
            <w:r w:rsidR="00D640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pt-BR"/>
              </w:rPr>
              <w:t>e</w:t>
            </w:r>
            <w:r w:rsidRPr="00255C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pt-BR"/>
              </w:rPr>
              <w:t xml:space="preserve"> piso (Yukamenseki)</w:t>
            </w:r>
            <w:r w:rsidR="00A540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255C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pt-BR"/>
              </w:rPr>
              <w:t>acima de 1.000</w:t>
            </w:r>
            <w:r w:rsidRPr="00255CC9">
              <w:rPr>
                <w:rFonts w:ascii="Times New Roman" w:eastAsia="メイリオ" w:hAnsi="Times New Roman" w:cs="Times New Roman"/>
                <w:b/>
                <w:bCs/>
                <w:color w:val="FF0000"/>
                <w:sz w:val="24"/>
                <w:szCs w:val="24"/>
              </w:rPr>
              <w:t>㎡</w:t>
            </w:r>
            <w:r w:rsidRPr="00255C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</w:p>
        </w:tc>
      </w:tr>
      <w:tr w:rsidR="00484018" w14:paraId="407C87F8" w14:textId="77777777" w:rsidTr="00484018">
        <w:tc>
          <w:tcPr>
            <w:tcW w:w="3823" w:type="dxa"/>
          </w:tcPr>
          <w:p w14:paraId="18334747" w14:textId="54F627AC" w:rsidR="00484018" w:rsidRPr="00484018" w:rsidRDefault="00484018" w:rsidP="00484018">
            <w:pPr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</w:pP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vi-VN"/>
              </w:rPr>
              <w:t>F</w:t>
            </w: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>ornecer bebidas alco</w:t>
            </w:r>
            <w:r w:rsidR="00A54086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>ó</w:t>
            </w: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>licas</w:t>
            </w:r>
          </w:p>
        </w:tc>
        <w:tc>
          <w:tcPr>
            <w:tcW w:w="4961" w:type="dxa"/>
          </w:tcPr>
          <w:p w14:paraId="024231C8" w14:textId="40F8F265" w:rsidR="00484018" w:rsidRPr="00484018" w:rsidRDefault="00484018" w:rsidP="00484018">
            <w:pPr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</w:pP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vi-VN"/>
              </w:rPr>
              <w:t>N</w:t>
            </w: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>ão dever</w:t>
            </w:r>
            <w:r w:rsidR="00A54086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>á</w:t>
            </w: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 xml:space="preserve"> fornecer.</w:t>
            </w:r>
          </w:p>
        </w:tc>
      </w:tr>
      <w:tr w:rsidR="00484018" w14:paraId="1EC770F4" w14:textId="77777777" w:rsidTr="00484018">
        <w:trPr>
          <w:trHeight w:val="1074"/>
        </w:trPr>
        <w:tc>
          <w:tcPr>
            <w:tcW w:w="3823" w:type="dxa"/>
          </w:tcPr>
          <w:p w14:paraId="0479056C" w14:textId="77777777" w:rsidR="00484018" w:rsidRPr="00484018" w:rsidRDefault="00484018" w:rsidP="00484018">
            <w:pPr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</w:pP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vi-VN"/>
              </w:rPr>
              <w:t>C</w:t>
            </w: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 xml:space="preserve">aso não cumprir as regras </w:t>
            </w:r>
          </w:p>
        </w:tc>
        <w:tc>
          <w:tcPr>
            <w:tcW w:w="4961" w:type="dxa"/>
          </w:tcPr>
          <w:p w14:paraId="31D1BFED" w14:textId="77777777" w:rsidR="00484018" w:rsidRPr="00484018" w:rsidRDefault="00484018" w:rsidP="00484018">
            <w:pPr>
              <w:ind w:left="420" w:hangingChars="150" w:hanging="420"/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</w:pP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vi-VN"/>
              </w:rPr>
              <w:t>・</w:t>
            </w: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vi-VN"/>
              </w:rPr>
              <w:t>O</w:t>
            </w: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 xml:space="preserve"> nome da loja será divulgado.</w:t>
            </w:r>
          </w:p>
          <w:p w14:paraId="56BCA9B5" w14:textId="2977F6CB" w:rsidR="00484018" w:rsidRPr="00484018" w:rsidRDefault="00484018" w:rsidP="00484018">
            <w:pPr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</w:pP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vi-VN"/>
              </w:rPr>
              <w:t>・</w:t>
            </w:r>
            <w:r w:rsidRPr="00484018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>Será cobrado uma multa</w:t>
            </w:r>
            <w:r w:rsidR="00A54086">
              <w:rPr>
                <w:rFonts w:ascii="Times New Roman" w:eastAsia="メイリオ" w:hAnsi="Times New Roman" w:cs="Times New Roman"/>
                <w:b/>
                <w:color w:val="FF0000"/>
                <w:sz w:val="28"/>
                <w:szCs w:val="28"/>
                <w:lang w:val="pt-BR"/>
              </w:rPr>
              <w:t>.</w:t>
            </w:r>
          </w:p>
        </w:tc>
      </w:tr>
    </w:tbl>
    <w:p w14:paraId="3282B81D" w14:textId="0FBAE5F3" w:rsidR="00AE5FC2" w:rsidRPr="00484018" w:rsidRDefault="00AE5FC2" w:rsidP="00F32D38">
      <w:pPr>
        <w:rPr>
          <w:rFonts w:ascii="HG丸ｺﾞｼｯｸM-PRO" w:eastAsia="HG丸ｺﾞｼｯｸM-PRO" w:hAnsi="HG丸ｺﾞｼｯｸM-PRO"/>
          <w:color w:val="FF0000"/>
          <w:sz w:val="22"/>
          <w:szCs w:val="28"/>
          <w:lang w:val="pt-BR"/>
        </w:rPr>
      </w:pPr>
    </w:p>
    <w:tbl>
      <w:tblPr>
        <w:tblStyle w:val="25"/>
        <w:tblpPr w:leftFromText="142" w:rightFromText="142" w:vertAnchor="text" w:horzAnchor="margin" w:tblpY="-4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84018" w:rsidRPr="003D6912" w14:paraId="19559986" w14:textId="77777777" w:rsidTr="00484018">
        <w:trPr>
          <w:trHeight w:val="3673"/>
        </w:trPr>
        <w:tc>
          <w:tcPr>
            <w:tcW w:w="8926" w:type="dxa"/>
          </w:tcPr>
          <w:p w14:paraId="291FBB85" w14:textId="1F518962" w:rsidR="00484018" w:rsidRPr="00255CC9" w:rsidRDefault="00484018" w:rsidP="00484018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55CC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＜</w:t>
            </w:r>
            <w:r w:rsidRPr="00255C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t-BR"/>
              </w:rPr>
              <w:t xml:space="preserve">Consultas via telefone HotLine do </w:t>
            </w:r>
            <w:r w:rsidR="00A96C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t-BR"/>
              </w:rPr>
              <w:t xml:space="preserve">COVID-19 </w:t>
            </w:r>
            <w:r w:rsidRPr="00255C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t-BR"/>
              </w:rPr>
              <w:t>de Gunma</w:t>
            </w:r>
            <w:r w:rsidRPr="00255C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t-BR"/>
              </w:rPr>
              <w:t>＞</w:t>
            </w:r>
          </w:p>
          <w:p w14:paraId="4169B090" w14:textId="68A5B971" w:rsidR="00484018" w:rsidRPr="00255CC9" w:rsidRDefault="00484018" w:rsidP="00484018">
            <w:pPr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</w:pPr>
            <w:r w:rsidRPr="00484018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</w:t>
            </w:r>
            <w:r w:rsidR="00255CC9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 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Qualquer preocupação referente ao C</w:t>
            </w:r>
            <w:r w:rsidR="00A96C30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OVID-19 c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onsulte o telefone abaixo.</w:t>
            </w:r>
          </w:p>
          <w:p w14:paraId="0EA75696" w14:textId="17FEC6FA" w:rsidR="00484018" w:rsidRPr="00255CC9" w:rsidRDefault="00484018" w:rsidP="00255CC9">
            <w:pPr>
              <w:ind w:firstLineChars="100" w:firstLine="211"/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</w:pP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Telefone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：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027-212-0010  24h</w:t>
            </w:r>
            <w:r w:rsidR="00D5192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o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r</w:t>
            </w:r>
            <w:r w:rsidR="00D5192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a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 xml:space="preserve">s  365 dias </w:t>
            </w:r>
          </w:p>
          <w:p w14:paraId="68117D89" w14:textId="77777777" w:rsidR="00484018" w:rsidRPr="00255CC9" w:rsidRDefault="00484018" w:rsidP="00484018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55CC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＜</w:t>
            </w:r>
            <w:r w:rsidRPr="00255CC9"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pt-BR"/>
              </w:rPr>
              <w:t>Plantão da Vacina do COVID-19 de Gunma</w:t>
            </w:r>
            <w:r w:rsidRPr="00255CC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＞</w:t>
            </w:r>
          </w:p>
          <w:p w14:paraId="0209E5E3" w14:textId="2E6518CC" w:rsidR="00484018" w:rsidRPr="00255CC9" w:rsidRDefault="00484018" w:rsidP="00255CC9">
            <w:pPr>
              <w:ind w:firstLineChars="100" w:firstLine="211"/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</w:pP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 xml:space="preserve">Qualquer dúvida referente a vacina do </w:t>
            </w:r>
            <w:r w:rsidR="00A96C30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COVID-19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 xml:space="preserve"> consulte</w:t>
            </w:r>
            <w:r w:rsidR="00A96C30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 xml:space="preserve"> o telefone abaixo.</w:t>
            </w:r>
          </w:p>
          <w:p w14:paraId="50C4E545" w14:textId="361FDDBE" w:rsidR="00484018" w:rsidRPr="00255CC9" w:rsidRDefault="00484018" w:rsidP="00255CC9">
            <w:pPr>
              <w:ind w:firstLineChars="100" w:firstLine="211"/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</w:pP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Telefone</w:t>
            </w:r>
            <w:r w:rsidR="00A54086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 xml:space="preserve">: 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0570-783-910  24h</w:t>
            </w:r>
            <w:r w:rsidR="00A54086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oras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 xml:space="preserve">  365 dias</w:t>
            </w:r>
          </w:p>
          <w:p w14:paraId="05BE3176" w14:textId="77777777" w:rsidR="00484018" w:rsidRPr="00255CC9" w:rsidRDefault="00484018" w:rsidP="00484018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55CC9">
              <w:rPr>
                <w:rFonts w:ascii="Times New Roman" w:hAnsi="Times New Roman" w:cs="Times New Roman"/>
                <w:b/>
                <w:color w:val="66FF33"/>
                <w:sz w:val="24"/>
                <w:szCs w:val="24"/>
                <w:lang w:val="pt-BR"/>
              </w:rPr>
              <w:t>＜</w:t>
            </w:r>
            <w:r w:rsidRPr="00255CC9">
              <w:rPr>
                <w:rFonts w:ascii="Times New Roman" w:hAnsi="Times New Roman" w:cs="Times New Roman"/>
                <w:b/>
                <w:color w:val="66FF33"/>
                <w:sz w:val="24"/>
                <w:szCs w:val="24"/>
                <w:lang w:val="pt-BR"/>
              </w:rPr>
              <w:t>Centro de Consulta Geral One Stop Cente</w:t>
            </w:r>
            <w:r w:rsidRPr="00255CC9">
              <w:rPr>
                <w:rFonts w:ascii="Times New Roman" w:hAnsi="Times New Roman" w:cs="Times New Roman"/>
                <w:b/>
                <w:color w:val="66FF66"/>
                <w:sz w:val="24"/>
                <w:szCs w:val="24"/>
                <w:lang w:val="pt-BR"/>
              </w:rPr>
              <w:t>r</w:t>
            </w:r>
            <w:r w:rsidRPr="00255CC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＞</w:t>
            </w:r>
          </w:p>
          <w:p w14:paraId="6C7C2EAB" w14:textId="481EB92F" w:rsidR="00484018" w:rsidRPr="00255CC9" w:rsidRDefault="00484018" w:rsidP="00484018">
            <w:pPr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</w:pPr>
            <w:r w:rsidRPr="00484018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　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Consulte</w:t>
            </w:r>
            <w:r w:rsidR="006B4BEF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-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nos se tiver algum problema no quotidiano ou no serviço e outros.</w:t>
            </w:r>
          </w:p>
          <w:p w14:paraId="731735CD" w14:textId="77777777" w:rsidR="00484018" w:rsidRPr="00255CC9" w:rsidRDefault="00484018" w:rsidP="00484018">
            <w:pPr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</w:pP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 xml:space="preserve">　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Número do Telefone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：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027-289-8275</w:t>
            </w:r>
          </w:p>
          <w:p w14:paraId="5C77F806" w14:textId="6DFBE7A0" w:rsidR="00484018" w:rsidRPr="00255CC9" w:rsidRDefault="00484018" w:rsidP="00484018">
            <w:pPr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</w:pP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 xml:space="preserve">　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Atendimento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：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Segunda a Sexta</w:t>
            </w:r>
            <w:r w:rsidR="00A96C30">
              <w:rPr>
                <w:rFonts w:ascii="Times New Roman" w:hAnsi="Times New Roman" w:cs="Times New Roman" w:hint="eastAsia"/>
                <w:b/>
                <w:sz w:val="21"/>
                <w:szCs w:val="21"/>
                <w:lang w:val="pt-BR"/>
              </w:rPr>
              <w:t xml:space="preserve"> 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9:00~17:00 horas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 xml:space="preserve">　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※ Exceto sábado</w:t>
            </w:r>
            <w:r w:rsidR="00A54086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s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,</w:t>
            </w:r>
            <w:r w:rsidR="00A54086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 xml:space="preserve"> 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domingos e feriados</w:t>
            </w:r>
            <w:r w:rsidR="00A54086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.</w:t>
            </w:r>
          </w:p>
          <w:p w14:paraId="0172F672" w14:textId="5E86651A" w:rsidR="00484018" w:rsidRPr="00255CC9" w:rsidRDefault="00484018" w:rsidP="00484018">
            <w:pPr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</w:pP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 xml:space="preserve">　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Idiomas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：</w:t>
            </w:r>
            <w:r w:rsidRPr="00255CC9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Inglês, Português, Vietnamita, Chinês, Espanhol e Yasashii Nihongo</w:t>
            </w:r>
            <w:r w:rsidR="009B3831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.</w:t>
            </w:r>
          </w:p>
          <w:p w14:paraId="6AE2C968" w14:textId="77777777" w:rsidR="00484018" w:rsidRPr="00484018" w:rsidRDefault="00484018" w:rsidP="00484018">
            <w:pPr>
              <w:rPr>
                <w:rFonts w:ascii="Arial" w:hAnsi="Arial"/>
                <w:sz w:val="12"/>
                <w:szCs w:val="12"/>
                <w:lang w:val="pt-BR"/>
              </w:rPr>
            </w:pPr>
          </w:p>
        </w:tc>
      </w:tr>
    </w:tbl>
    <w:p w14:paraId="522E3A63" w14:textId="77777777" w:rsidR="00841727" w:rsidRPr="00484018" w:rsidRDefault="00841727" w:rsidP="000E3044">
      <w:pPr>
        <w:snapToGrid w:val="0"/>
        <w:spacing w:before="0" w:line="240" w:lineRule="auto"/>
        <w:rPr>
          <w:rFonts w:ascii="HG丸ｺﾞｼｯｸM-PRO" w:eastAsia="HG丸ｺﾞｼｯｸM-PRO" w:hAnsi="HG丸ｺﾞｼｯｸM-PRO"/>
          <w:b/>
          <w:lang w:val="pt-BR"/>
        </w:rPr>
      </w:pPr>
    </w:p>
    <w:sectPr w:rsidR="00841727" w:rsidRPr="00484018" w:rsidSect="000E3044">
      <w:headerReference w:type="default" r:id="rId8"/>
      <w:pgSz w:w="11906" w:h="16838" w:code="9"/>
      <w:pgMar w:top="1418" w:right="1701" w:bottom="1701" w:left="1418" w:header="454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2932" w14:textId="77777777" w:rsidR="00FD6703" w:rsidRDefault="00FD6703" w:rsidP="005049C5">
      <w:pPr>
        <w:spacing w:before="0" w:after="0" w:line="240" w:lineRule="auto"/>
      </w:pPr>
      <w:r>
        <w:separator/>
      </w:r>
    </w:p>
  </w:endnote>
  <w:endnote w:type="continuationSeparator" w:id="0">
    <w:p w14:paraId="6035BB6A" w14:textId="77777777" w:rsidR="00FD6703" w:rsidRDefault="00FD6703" w:rsidP="005049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61CC" w14:textId="77777777" w:rsidR="00FD6703" w:rsidRDefault="00FD6703" w:rsidP="005049C5">
      <w:pPr>
        <w:spacing w:before="0" w:after="0" w:line="240" w:lineRule="auto"/>
      </w:pPr>
      <w:r>
        <w:separator/>
      </w:r>
    </w:p>
  </w:footnote>
  <w:footnote w:type="continuationSeparator" w:id="0">
    <w:p w14:paraId="43786720" w14:textId="77777777" w:rsidR="00FD6703" w:rsidRDefault="00FD6703" w:rsidP="005049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AC8D" w14:textId="133B9D55" w:rsidR="00F26854" w:rsidRPr="00B62B22" w:rsidRDefault="00397B8C" w:rsidP="00397B8C">
    <w:pPr>
      <w:pStyle w:val="af4"/>
      <w:ind w:right="280"/>
      <w:jc w:val="right"/>
      <w:rPr>
        <w:rFonts w:ascii="メイリオ" w:eastAsia="メイリオ" w:hAnsi="メイリオ"/>
        <w:sz w:val="28"/>
      </w:rPr>
    </w:pPr>
    <w:r>
      <w:rPr>
        <w:rFonts w:ascii="メイリオ" w:eastAsia="メイリオ" w:hAnsi="メイリオ" w:hint="eastAsia"/>
        <w:sz w:val="28"/>
      </w:rPr>
      <w:t>Gunma-ke</w:t>
    </w:r>
    <w:r w:rsidR="00173F47">
      <w:rPr>
        <w:rFonts w:ascii="メイリオ" w:eastAsia="メイリオ" w:hAnsi="メイリオ"/>
        <w:sz w:val="28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83"/>
    <w:multiLevelType w:val="hybridMultilevel"/>
    <w:tmpl w:val="52E0AD5C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03213D9E"/>
    <w:multiLevelType w:val="hybridMultilevel"/>
    <w:tmpl w:val="2F82F036"/>
    <w:lvl w:ilvl="0" w:tplc="027818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C5AF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34CC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76A1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E804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7EB8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25C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CE1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4F4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3F89"/>
    <w:multiLevelType w:val="hybridMultilevel"/>
    <w:tmpl w:val="7CC06FFE"/>
    <w:lvl w:ilvl="0" w:tplc="04090011">
      <w:start w:val="1"/>
      <w:numFmt w:val="decimalEnclosedCircle"/>
      <w:lvlText w:val="%1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528F7FD2"/>
    <w:multiLevelType w:val="hybridMultilevel"/>
    <w:tmpl w:val="E8022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8845AC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E12906"/>
    <w:multiLevelType w:val="hybridMultilevel"/>
    <w:tmpl w:val="056EC8E4"/>
    <w:lvl w:ilvl="0" w:tplc="865882B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1E037A"/>
    <w:multiLevelType w:val="hybridMultilevel"/>
    <w:tmpl w:val="67BE720A"/>
    <w:lvl w:ilvl="0" w:tplc="12D00C70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theme="minorBidi" w:hint="default"/>
        <w:b/>
        <w:color w:val="1F3864" w:themeColor="accent5" w:themeShade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045739"/>
    <w:multiLevelType w:val="hybridMultilevel"/>
    <w:tmpl w:val="D58CD25C"/>
    <w:lvl w:ilvl="0" w:tplc="17BA811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CC42994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C9689E"/>
    <w:multiLevelType w:val="hybridMultilevel"/>
    <w:tmpl w:val="B9547AAE"/>
    <w:lvl w:ilvl="0" w:tplc="5508A12C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DF4D42"/>
    <w:multiLevelType w:val="hybridMultilevel"/>
    <w:tmpl w:val="4668625C"/>
    <w:lvl w:ilvl="0" w:tplc="E99A580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F121D4"/>
    <w:multiLevelType w:val="hybridMultilevel"/>
    <w:tmpl w:val="12FC9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defaultTabStop w:val="840"/>
  <w:drawingGridHorizontalSpacing w:val="100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D7"/>
    <w:rsid w:val="0000659E"/>
    <w:rsid w:val="0002769A"/>
    <w:rsid w:val="00032D48"/>
    <w:rsid w:val="00051DE6"/>
    <w:rsid w:val="00055A78"/>
    <w:rsid w:val="00082E4C"/>
    <w:rsid w:val="00084202"/>
    <w:rsid w:val="000A4424"/>
    <w:rsid w:val="000D4AC9"/>
    <w:rsid w:val="000E12FF"/>
    <w:rsid w:val="000E2FCD"/>
    <w:rsid w:val="000E3044"/>
    <w:rsid w:val="000F5EA2"/>
    <w:rsid w:val="00100B72"/>
    <w:rsid w:val="00111088"/>
    <w:rsid w:val="00116489"/>
    <w:rsid w:val="0013334B"/>
    <w:rsid w:val="0013354D"/>
    <w:rsid w:val="00135483"/>
    <w:rsid w:val="001424D4"/>
    <w:rsid w:val="00150880"/>
    <w:rsid w:val="00156E19"/>
    <w:rsid w:val="0016745A"/>
    <w:rsid w:val="00173401"/>
    <w:rsid w:val="00173F47"/>
    <w:rsid w:val="00181231"/>
    <w:rsid w:val="0018318D"/>
    <w:rsid w:val="001A5A71"/>
    <w:rsid w:val="001A621E"/>
    <w:rsid w:val="001A71DA"/>
    <w:rsid w:val="001A7956"/>
    <w:rsid w:val="001B6617"/>
    <w:rsid w:val="001D1F47"/>
    <w:rsid w:val="001E7CE4"/>
    <w:rsid w:val="001F4D7A"/>
    <w:rsid w:val="00200430"/>
    <w:rsid w:val="00217A92"/>
    <w:rsid w:val="0022283E"/>
    <w:rsid w:val="002305FB"/>
    <w:rsid w:val="00255338"/>
    <w:rsid w:val="00255CC9"/>
    <w:rsid w:val="0027463F"/>
    <w:rsid w:val="00297F21"/>
    <w:rsid w:val="002C30DB"/>
    <w:rsid w:val="002C4EC8"/>
    <w:rsid w:val="002C6324"/>
    <w:rsid w:val="002D045F"/>
    <w:rsid w:val="003003F0"/>
    <w:rsid w:val="00312C77"/>
    <w:rsid w:val="00316E6C"/>
    <w:rsid w:val="00325C9A"/>
    <w:rsid w:val="0033534F"/>
    <w:rsid w:val="00336F97"/>
    <w:rsid w:val="0034282A"/>
    <w:rsid w:val="003507A5"/>
    <w:rsid w:val="0039559A"/>
    <w:rsid w:val="00397B8C"/>
    <w:rsid w:val="003A18C7"/>
    <w:rsid w:val="003A4AD9"/>
    <w:rsid w:val="003B6CF9"/>
    <w:rsid w:val="003D4DCF"/>
    <w:rsid w:val="003D6912"/>
    <w:rsid w:val="003D7555"/>
    <w:rsid w:val="003E5E48"/>
    <w:rsid w:val="003E717E"/>
    <w:rsid w:val="004056F6"/>
    <w:rsid w:val="004058ED"/>
    <w:rsid w:val="00406DE2"/>
    <w:rsid w:val="00414024"/>
    <w:rsid w:val="00417ABC"/>
    <w:rsid w:val="00460797"/>
    <w:rsid w:val="00472595"/>
    <w:rsid w:val="00480A5F"/>
    <w:rsid w:val="00484018"/>
    <w:rsid w:val="00491D24"/>
    <w:rsid w:val="004965DF"/>
    <w:rsid w:val="00496884"/>
    <w:rsid w:val="004C597B"/>
    <w:rsid w:val="004E0B45"/>
    <w:rsid w:val="004E7837"/>
    <w:rsid w:val="004F55BD"/>
    <w:rsid w:val="005049C5"/>
    <w:rsid w:val="00514516"/>
    <w:rsid w:val="00516548"/>
    <w:rsid w:val="005362C9"/>
    <w:rsid w:val="00571AF0"/>
    <w:rsid w:val="00573038"/>
    <w:rsid w:val="0057759C"/>
    <w:rsid w:val="00577E97"/>
    <w:rsid w:val="00593E9D"/>
    <w:rsid w:val="005944EE"/>
    <w:rsid w:val="00594E93"/>
    <w:rsid w:val="005A0212"/>
    <w:rsid w:val="005A05DC"/>
    <w:rsid w:val="005B1D93"/>
    <w:rsid w:val="005B6C3E"/>
    <w:rsid w:val="005C0637"/>
    <w:rsid w:val="005C7058"/>
    <w:rsid w:val="005D188D"/>
    <w:rsid w:val="005E57BA"/>
    <w:rsid w:val="005F1010"/>
    <w:rsid w:val="005F217D"/>
    <w:rsid w:val="005F27AB"/>
    <w:rsid w:val="005F45FC"/>
    <w:rsid w:val="005F6003"/>
    <w:rsid w:val="00601C54"/>
    <w:rsid w:val="006037B9"/>
    <w:rsid w:val="0062325D"/>
    <w:rsid w:val="00623CDD"/>
    <w:rsid w:val="00635978"/>
    <w:rsid w:val="006551FD"/>
    <w:rsid w:val="006606D6"/>
    <w:rsid w:val="0066317C"/>
    <w:rsid w:val="006653F9"/>
    <w:rsid w:val="00667027"/>
    <w:rsid w:val="00683F4B"/>
    <w:rsid w:val="00686EAB"/>
    <w:rsid w:val="0069346F"/>
    <w:rsid w:val="00694A16"/>
    <w:rsid w:val="006B3269"/>
    <w:rsid w:val="006B4BEF"/>
    <w:rsid w:val="006C2DA1"/>
    <w:rsid w:val="006E3619"/>
    <w:rsid w:val="007171DD"/>
    <w:rsid w:val="00733A5B"/>
    <w:rsid w:val="00737394"/>
    <w:rsid w:val="00757425"/>
    <w:rsid w:val="00765F0A"/>
    <w:rsid w:val="00772087"/>
    <w:rsid w:val="007748E5"/>
    <w:rsid w:val="007A51CC"/>
    <w:rsid w:val="007B2B60"/>
    <w:rsid w:val="007C0F92"/>
    <w:rsid w:val="007C4187"/>
    <w:rsid w:val="007D28BA"/>
    <w:rsid w:val="007D4E26"/>
    <w:rsid w:val="007D57E5"/>
    <w:rsid w:val="007E7A2A"/>
    <w:rsid w:val="007F1111"/>
    <w:rsid w:val="007F2002"/>
    <w:rsid w:val="008012C9"/>
    <w:rsid w:val="00802E04"/>
    <w:rsid w:val="0082202C"/>
    <w:rsid w:val="00827642"/>
    <w:rsid w:val="00830867"/>
    <w:rsid w:val="00837EE8"/>
    <w:rsid w:val="00841727"/>
    <w:rsid w:val="00843D8F"/>
    <w:rsid w:val="008451A4"/>
    <w:rsid w:val="00863DFC"/>
    <w:rsid w:val="008646F9"/>
    <w:rsid w:val="008728CA"/>
    <w:rsid w:val="008A25D8"/>
    <w:rsid w:val="008A61A7"/>
    <w:rsid w:val="008D737C"/>
    <w:rsid w:val="008E3CF4"/>
    <w:rsid w:val="008F5209"/>
    <w:rsid w:val="008F6018"/>
    <w:rsid w:val="00910FDF"/>
    <w:rsid w:val="00927913"/>
    <w:rsid w:val="00932C37"/>
    <w:rsid w:val="00932EBB"/>
    <w:rsid w:val="00942162"/>
    <w:rsid w:val="00950F2E"/>
    <w:rsid w:val="009526F3"/>
    <w:rsid w:val="009579B3"/>
    <w:rsid w:val="009709E7"/>
    <w:rsid w:val="00983B3B"/>
    <w:rsid w:val="009940A8"/>
    <w:rsid w:val="0099454D"/>
    <w:rsid w:val="009A4597"/>
    <w:rsid w:val="009A7697"/>
    <w:rsid w:val="009B3831"/>
    <w:rsid w:val="009D7F09"/>
    <w:rsid w:val="009F77D7"/>
    <w:rsid w:val="00A0470D"/>
    <w:rsid w:val="00A077DA"/>
    <w:rsid w:val="00A11A40"/>
    <w:rsid w:val="00A2454C"/>
    <w:rsid w:val="00A24A75"/>
    <w:rsid w:val="00A24C0F"/>
    <w:rsid w:val="00A27004"/>
    <w:rsid w:val="00A32C28"/>
    <w:rsid w:val="00A336A7"/>
    <w:rsid w:val="00A33B4B"/>
    <w:rsid w:val="00A36D36"/>
    <w:rsid w:val="00A42035"/>
    <w:rsid w:val="00A42961"/>
    <w:rsid w:val="00A4318C"/>
    <w:rsid w:val="00A5277C"/>
    <w:rsid w:val="00A54086"/>
    <w:rsid w:val="00A54E5D"/>
    <w:rsid w:val="00A56293"/>
    <w:rsid w:val="00A62BDD"/>
    <w:rsid w:val="00A77A56"/>
    <w:rsid w:val="00A86494"/>
    <w:rsid w:val="00A95505"/>
    <w:rsid w:val="00A96C30"/>
    <w:rsid w:val="00AA1332"/>
    <w:rsid w:val="00AA6253"/>
    <w:rsid w:val="00AB251B"/>
    <w:rsid w:val="00AC0868"/>
    <w:rsid w:val="00AC1DA9"/>
    <w:rsid w:val="00AC44FA"/>
    <w:rsid w:val="00AE5FC2"/>
    <w:rsid w:val="00AF7BF3"/>
    <w:rsid w:val="00B10958"/>
    <w:rsid w:val="00B10DC7"/>
    <w:rsid w:val="00B135B9"/>
    <w:rsid w:val="00B217E5"/>
    <w:rsid w:val="00B22ED3"/>
    <w:rsid w:val="00B3346D"/>
    <w:rsid w:val="00B418C2"/>
    <w:rsid w:val="00B521D0"/>
    <w:rsid w:val="00B567D1"/>
    <w:rsid w:val="00B62B22"/>
    <w:rsid w:val="00B71511"/>
    <w:rsid w:val="00B71E47"/>
    <w:rsid w:val="00B7208B"/>
    <w:rsid w:val="00B90256"/>
    <w:rsid w:val="00BA696E"/>
    <w:rsid w:val="00BE4B2A"/>
    <w:rsid w:val="00BF27A5"/>
    <w:rsid w:val="00C320D8"/>
    <w:rsid w:val="00C52F07"/>
    <w:rsid w:val="00C53B3D"/>
    <w:rsid w:val="00C54A63"/>
    <w:rsid w:val="00C61DB1"/>
    <w:rsid w:val="00C64612"/>
    <w:rsid w:val="00C815BD"/>
    <w:rsid w:val="00CB734E"/>
    <w:rsid w:val="00CE48F2"/>
    <w:rsid w:val="00D2715F"/>
    <w:rsid w:val="00D27610"/>
    <w:rsid w:val="00D51929"/>
    <w:rsid w:val="00D52B13"/>
    <w:rsid w:val="00D6368A"/>
    <w:rsid w:val="00D64032"/>
    <w:rsid w:val="00D74E49"/>
    <w:rsid w:val="00D82CD1"/>
    <w:rsid w:val="00D85764"/>
    <w:rsid w:val="00DC312F"/>
    <w:rsid w:val="00DD08E9"/>
    <w:rsid w:val="00DE10D4"/>
    <w:rsid w:val="00DE32B6"/>
    <w:rsid w:val="00E0554C"/>
    <w:rsid w:val="00E16783"/>
    <w:rsid w:val="00E303F9"/>
    <w:rsid w:val="00E377BA"/>
    <w:rsid w:val="00E423A0"/>
    <w:rsid w:val="00E47AF1"/>
    <w:rsid w:val="00E47E76"/>
    <w:rsid w:val="00E50645"/>
    <w:rsid w:val="00E53DD8"/>
    <w:rsid w:val="00E55328"/>
    <w:rsid w:val="00E74C5D"/>
    <w:rsid w:val="00EA3545"/>
    <w:rsid w:val="00EE01B6"/>
    <w:rsid w:val="00EF57E5"/>
    <w:rsid w:val="00F00174"/>
    <w:rsid w:val="00F226DC"/>
    <w:rsid w:val="00F26854"/>
    <w:rsid w:val="00F32D38"/>
    <w:rsid w:val="00F349A3"/>
    <w:rsid w:val="00F415A0"/>
    <w:rsid w:val="00F41A04"/>
    <w:rsid w:val="00F47A96"/>
    <w:rsid w:val="00F51671"/>
    <w:rsid w:val="00F52021"/>
    <w:rsid w:val="00F82D05"/>
    <w:rsid w:val="00F93EA5"/>
    <w:rsid w:val="00F94166"/>
    <w:rsid w:val="00FD6703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E113A1"/>
  <w15:chartTrackingRefBased/>
  <w15:docId w15:val="{5642B194-8A12-4895-BA76-7D1A99B7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293"/>
  </w:style>
  <w:style w:type="paragraph" w:styleId="1">
    <w:name w:val="heading 1"/>
    <w:basedOn w:val="a"/>
    <w:next w:val="a"/>
    <w:link w:val="10"/>
    <w:uiPriority w:val="9"/>
    <w:qFormat/>
    <w:rsid w:val="009579B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9B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9B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9B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9B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9B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9B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9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9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79B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9579B3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9579B3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9579B3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9579B3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9579B3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9579B3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579B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579B3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579B3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579B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579B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79B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9579B3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9579B3"/>
    <w:rPr>
      <w:b/>
      <w:bCs/>
    </w:rPr>
  </w:style>
  <w:style w:type="character" w:styleId="a9">
    <w:name w:val="Emphasis"/>
    <w:uiPriority w:val="20"/>
    <w:qFormat/>
    <w:rsid w:val="009579B3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9579B3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579B3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9579B3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579B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579B3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9579B3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9579B3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9579B3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9579B3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9579B3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9579B3"/>
    <w:pPr>
      <w:outlineLvl w:val="9"/>
    </w:pPr>
  </w:style>
  <w:style w:type="table" w:styleId="af1">
    <w:name w:val="Table Grid"/>
    <w:basedOn w:val="a1"/>
    <w:uiPriority w:val="39"/>
    <w:rsid w:val="00A2700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9A4597"/>
    <w:pPr>
      <w:spacing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36D36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36D36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049C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049C5"/>
  </w:style>
  <w:style w:type="paragraph" w:styleId="af6">
    <w:name w:val="footer"/>
    <w:basedOn w:val="a"/>
    <w:link w:val="af7"/>
    <w:uiPriority w:val="99"/>
    <w:unhideWhenUsed/>
    <w:rsid w:val="005049C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049C5"/>
  </w:style>
  <w:style w:type="paragraph" w:styleId="af8">
    <w:name w:val="List Paragraph"/>
    <w:basedOn w:val="a"/>
    <w:uiPriority w:val="34"/>
    <w:qFormat/>
    <w:rsid w:val="005049C5"/>
    <w:pPr>
      <w:ind w:leftChars="400" w:left="840"/>
    </w:pPr>
  </w:style>
  <w:style w:type="table" w:customStyle="1" w:styleId="11">
    <w:name w:val="表 (格子)1"/>
    <w:basedOn w:val="a1"/>
    <w:next w:val="af1"/>
    <w:uiPriority w:val="39"/>
    <w:rsid w:val="00B521D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C3E"/>
    <w:pPr>
      <w:widowControl w:val="0"/>
      <w:autoSpaceDE w:val="0"/>
      <w:autoSpaceDN w:val="0"/>
      <w:adjustRightInd w:val="0"/>
      <w:spacing w:before="0" w:after="0" w:line="240" w:lineRule="auto"/>
    </w:pPr>
    <w:rPr>
      <w:rFonts w:ascii="HG創英角ｺﾞｼｯｸUB" w:eastAsia="HG創英角ｺﾞｼｯｸUB" w:hAnsi="ＭＳ 明朝" w:cs="HG創英角ｺﾞｼｯｸUB"/>
      <w:color w:val="000000"/>
      <w:sz w:val="24"/>
      <w:szCs w:val="24"/>
    </w:rPr>
  </w:style>
  <w:style w:type="table" w:customStyle="1" w:styleId="25">
    <w:name w:val="表 (格子)2"/>
    <w:basedOn w:val="a1"/>
    <w:next w:val="af1"/>
    <w:uiPriority w:val="39"/>
    <w:rsid w:val="0048401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5553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</w:divsChild>
    </w:div>
    <w:div w:id="1085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117">
          <w:marLeft w:val="0"/>
          <w:marRight w:val="0"/>
          <w:marTop w:val="0"/>
          <w:marBottom w:val="0"/>
          <w:divBdr>
            <w:top w:val="single" w:sz="2" w:space="0" w:color="E4E4E7"/>
            <w:left w:val="single" w:sz="2" w:space="0" w:color="E4E4E7"/>
            <w:bottom w:val="single" w:sz="2" w:space="0" w:color="E4E4E7"/>
            <w:right w:val="single" w:sz="2" w:space="0" w:color="E4E4E7"/>
          </w:divBdr>
        </w:div>
      </w:divsChild>
    </w:div>
    <w:div w:id="1842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99E0-9ED3-46DE-B1B7-01CEE680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拓０１</dc:creator>
  <cp:keywords/>
  <dc:description/>
  <cp:lastModifiedBy>US19107</cp:lastModifiedBy>
  <cp:revision>20</cp:revision>
  <cp:lastPrinted>2021-09-10T02:43:00Z</cp:lastPrinted>
  <dcterms:created xsi:type="dcterms:W3CDTF">2021-08-18T04:13:00Z</dcterms:created>
  <dcterms:modified xsi:type="dcterms:W3CDTF">2021-09-10T03:17:00Z</dcterms:modified>
</cp:coreProperties>
</file>